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587F76" w14:textId="3A2506E6" w:rsidR="0058428F" w:rsidRDefault="00E024DC" w:rsidP="0058428F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b/>
          <w:bCs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sz w:val="44"/>
          <w:szCs w:val="44"/>
        </w:rPr>
        <w:t xml:space="preserve">Activité d’introduction- </w:t>
      </w:r>
      <w:r w:rsidR="0058428F">
        <w:rPr>
          <w:rStyle w:val="normaltextrun"/>
          <w:rFonts w:ascii="Arial" w:hAnsi="Arial" w:cs="Arial"/>
          <w:b/>
          <w:bCs/>
          <w:sz w:val="44"/>
          <w:szCs w:val="44"/>
        </w:rPr>
        <w:t>Vaccination</w:t>
      </w:r>
      <w:r w:rsidR="0058428F">
        <w:rPr>
          <w:rStyle w:val="eop"/>
          <w:rFonts w:ascii="Arial" w:hAnsi="Arial" w:cs="Arial"/>
          <w:b/>
          <w:bCs/>
          <w:sz w:val="44"/>
          <w:szCs w:val="44"/>
        </w:rPr>
        <w:t> </w:t>
      </w:r>
    </w:p>
    <w:p w14:paraId="40745040" w14:textId="337C9421" w:rsidR="0058428F" w:rsidRDefault="00E024DC" w:rsidP="0058428F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hAnsi="Arial" w:cs="Arial"/>
          <w:b/>
          <w:bCs/>
          <w:sz w:val="36"/>
          <w:szCs w:val="36"/>
        </w:rPr>
      </w:pPr>
      <w:r>
        <w:rPr>
          <w:rStyle w:val="normaltextrun"/>
          <w:rFonts w:ascii="Arial" w:hAnsi="Arial" w:cs="Arial"/>
          <w:b/>
          <w:bCs/>
          <w:sz w:val="36"/>
          <w:szCs w:val="36"/>
        </w:rPr>
        <w:t>Voyages et vaccins</w:t>
      </w:r>
      <w:r w:rsidR="0058428F">
        <w:rPr>
          <w:rStyle w:val="normaltextrun"/>
          <w:rFonts w:ascii="Arial" w:hAnsi="Arial" w:cs="Arial"/>
          <w:b/>
          <w:bCs/>
          <w:sz w:val="36"/>
          <w:szCs w:val="36"/>
        </w:rPr>
        <w:t xml:space="preserve"> </w:t>
      </w:r>
    </w:p>
    <w:p w14:paraId="7E1E844A" w14:textId="50D8DB69" w:rsidR="0058428F" w:rsidRDefault="00216D47" w:rsidP="0058428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Arial" w:hAnsi="Arial" w:cs="Arial"/>
          <w:b/>
          <w:bCs/>
          <w:noProof/>
          <w:sz w:val="28"/>
          <w:szCs w:val="28"/>
        </w:rPr>
        <w:drawing>
          <wp:anchor distT="0" distB="0" distL="114300" distR="114300" simplePos="0" relativeHeight="251663360" behindDoc="1" locked="0" layoutInCell="1" allowOverlap="1" wp14:anchorId="528D9D7B" wp14:editId="2A6632C6">
            <wp:simplePos x="0" y="0"/>
            <wp:positionH relativeFrom="page">
              <wp:align>right</wp:align>
            </wp:positionH>
            <wp:positionV relativeFrom="paragraph">
              <wp:posOffset>128270</wp:posOffset>
            </wp:positionV>
            <wp:extent cx="719455" cy="731520"/>
            <wp:effectExtent l="0" t="0" r="4445" b="0"/>
            <wp:wrapTight wrapText="bothSides">
              <wp:wrapPolygon edited="0">
                <wp:start x="0" y="0"/>
                <wp:lineTo x="0" y="20813"/>
                <wp:lineTo x="21162" y="20813"/>
                <wp:lineTo x="21162" y="0"/>
                <wp:lineTo x="0" y="0"/>
              </wp:wrapPolygon>
            </wp:wrapTight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455" cy="731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3A54B3" w:rsidRPr="003370EE">
        <w:rPr>
          <w:rFonts w:ascii="Arial" w:eastAsiaTheme="majorEastAsia" w:hAnsi="Arial" w:cstheme="majorBidi"/>
          <w:b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1F52CE06" wp14:editId="24CC5676">
                <wp:simplePos x="0" y="0"/>
                <wp:positionH relativeFrom="margin">
                  <wp:posOffset>-171450</wp:posOffset>
                </wp:positionH>
                <wp:positionV relativeFrom="paragraph">
                  <wp:posOffset>347345</wp:posOffset>
                </wp:positionV>
                <wp:extent cx="6991350" cy="4791075"/>
                <wp:effectExtent l="19050" t="19050" r="19050" b="28575"/>
                <wp:wrapNone/>
                <wp:docPr id="7" name="Rectangle 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91350" cy="4791075"/>
                        </a:xfrm>
                        <a:prstGeom prst="rect">
                          <a:avLst/>
                        </a:prstGeom>
                        <a:noFill/>
                        <a:ln w="28575" cap="flat" cmpd="sng" algn="ctr">
                          <a:solidFill>
                            <a:srgbClr val="00206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A44F34" id="Rectangle 7" o:spid="_x0000_s1026" alt="&quot;&quot;" style="position:absolute;margin-left:-13.5pt;margin-top:27.35pt;width:550.5pt;height:377.25pt;z-index:-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" filled="f" strokecolor="#002060" strokeweight="2.25pt">
                <w10:wrap anchorx="margin"/>
              </v:rect>
            </w:pict>
          </mc:Fallback>
        </mc:AlternateContent>
      </w:r>
      <w:r w:rsidR="0058428F">
        <w:rPr>
          <w:rStyle w:val="normaltextrun"/>
          <w:rFonts w:ascii="Arial" w:hAnsi="Arial" w:cs="Arial"/>
          <w:b/>
          <w:bCs/>
          <w:sz w:val="44"/>
          <w:szCs w:val="44"/>
        </w:rPr>
        <w:t> </w:t>
      </w:r>
      <w:r w:rsidR="0058428F">
        <w:rPr>
          <w:rStyle w:val="eop"/>
          <w:rFonts w:ascii="Arial" w:hAnsi="Arial" w:cs="Arial"/>
          <w:b/>
          <w:bCs/>
          <w:sz w:val="44"/>
          <w:szCs w:val="44"/>
        </w:rPr>
        <w:t> </w:t>
      </w:r>
    </w:p>
    <w:p w14:paraId="73C61473" w14:textId="4197E263" w:rsidR="0058428F" w:rsidRDefault="0058428F" w:rsidP="0058428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36"/>
          <w:szCs w:val="36"/>
        </w:rPr>
        <w:t> </w:t>
      </w:r>
    </w:p>
    <w:p w14:paraId="0C0B280C" w14:textId="0FEB4C40" w:rsidR="00D61242" w:rsidRPr="00C646C1" w:rsidRDefault="00C646C1">
      <w:pPr>
        <w:rPr>
          <w:rFonts w:ascii="Arial" w:hAnsi="Arial" w:cs="Arial"/>
          <w:b/>
          <w:bCs/>
          <w:sz w:val="28"/>
          <w:szCs w:val="28"/>
        </w:rPr>
      </w:pPr>
      <w:r w:rsidRPr="00C646C1">
        <w:rPr>
          <w:rFonts w:ascii="Arial" w:hAnsi="Arial" w:cs="Arial"/>
          <w:b/>
          <w:bCs/>
          <w:sz w:val="28"/>
          <w:szCs w:val="28"/>
        </w:rPr>
        <w:t>Objectifs :</w:t>
      </w:r>
    </w:p>
    <w:p w14:paraId="71EDE498" w14:textId="77777777" w:rsidR="00C646C1" w:rsidRPr="00C646C1" w:rsidRDefault="00C646C1" w:rsidP="00C646C1">
      <w:pPr>
        <w:pStyle w:val="Paragraphedeliste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C646C1">
        <w:rPr>
          <w:rFonts w:ascii="Arial" w:hAnsi="Arial" w:cs="Arial"/>
          <w:sz w:val="24"/>
          <w:szCs w:val="24"/>
        </w:rPr>
        <w:t>Comprendre le rôle des vaccins dans la prévention des infections.</w:t>
      </w:r>
    </w:p>
    <w:p w14:paraId="4F85EF91" w14:textId="77777777" w:rsidR="00C646C1" w:rsidRPr="00C646C1" w:rsidRDefault="00C646C1" w:rsidP="00C646C1">
      <w:pPr>
        <w:pStyle w:val="Paragraphedeliste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C646C1">
        <w:rPr>
          <w:rFonts w:ascii="Arial" w:hAnsi="Arial" w:cs="Arial"/>
          <w:sz w:val="24"/>
          <w:szCs w:val="24"/>
        </w:rPr>
        <w:t>Identifier que certains vaccins sont obligatoires/recommandés pour voyager.</w:t>
      </w:r>
    </w:p>
    <w:p w14:paraId="6717C7B1" w14:textId="2F4D15E4" w:rsidR="00C646C1" w:rsidRDefault="00C646C1" w:rsidP="00C646C1">
      <w:pPr>
        <w:pStyle w:val="Paragraphedeliste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C646C1">
        <w:rPr>
          <w:rFonts w:ascii="Arial" w:hAnsi="Arial" w:cs="Arial"/>
          <w:sz w:val="24"/>
          <w:szCs w:val="24"/>
        </w:rPr>
        <w:t xml:space="preserve">Prendre conscience des différences sanitaires selon les régions du monde. </w:t>
      </w:r>
    </w:p>
    <w:p w14:paraId="3B4D970F" w14:textId="570F1C68" w:rsidR="00C646C1" w:rsidRDefault="00C646C1" w:rsidP="00C646C1">
      <w:pPr>
        <w:rPr>
          <w:rFonts w:ascii="Arial" w:hAnsi="Arial" w:cs="Arial"/>
          <w:sz w:val="24"/>
          <w:szCs w:val="24"/>
        </w:rPr>
      </w:pPr>
      <w:r w:rsidRPr="00C646C1">
        <w:rPr>
          <w:rFonts w:ascii="Arial" w:hAnsi="Arial" w:cs="Arial"/>
          <w:b/>
          <w:bCs/>
          <w:sz w:val="28"/>
          <w:szCs w:val="28"/>
        </w:rPr>
        <w:t>Durée :</w:t>
      </w:r>
      <w:r>
        <w:rPr>
          <w:rFonts w:ascii="Arial" w:hAnsi="Arial" w:cs="Arial"/>
          <w:sz w:val="24"/>
          <w:szCs w:val="24"/>
        </w:rPr>
        <w:t xml:space="preserve"> A faire à la maison ou en cours sur 15 minutes.</w:t>
      </w:r>
    </w:p>
    <w:p w14:paraId="79C1A3A2" w14:textId="62F42A2C" w:rsidR="00C646C1" w:rsidRDefault="00C646C1" w:rsidP="00C646C1">
      <w:pPr>
        <w:rPr>
          <w:rFonts w:ascii="Arial" w:hAnsi="Arial" w:cs="Arial"/>
          <w:b/>
          <w:bCs/>
          <w:sz w:val="28"/>
          <w:szCs w:val="28"/>
        </w:rPr>
      </w:pPr>
      <w:r w:rsidRPr="00C646C1">
        <w:rPr>
          <w:rFonts w:ascii="Arial" w:hAnsi="Arial" w:cs="Arial"/>
          <w:b/>
          <w:bCs/>
          <w:sz w:val="28"/>
          <w:szCs w:val="28"/>
        </w:rPr>
        <w:t>Matériel :</w:t>
      </w:r>
    </w:p>
    <w:p w14:paraId="4C02C37C" w14:textId="1CEFFB17" w:rsidR="00C646C1" w:rsidRDefault="00C646C1" w:rsidP="00C646C1">
      <w:pPr>
        <w:pStyle w:val="Paragraphedeliste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C646C1">
        <w:rPr>
          <w:rFonts w:ascii="Arial" w:hAnsi="Arial" w:cs="Arial"/>
          <w:sz w:val="24"/>
          <w:szCs w:val="24"/>
        </w:rPr>
        <w:t xml:space="preserve">Accès à internet lien </w:t>
      </w:r>
      <w:r>
        <w:rPr>
          <w:rFonts w:ascii="Arial" w:hAnsi="Arial" w:cs="Arial"/>
          <w:sz w:val="24"/>
          <w:szCs w:val="24"/>
        </w:rPr>
        <w:t xml:space="preserve">site : </w:t>
      </w:r>
      <w:hyperlink r:id="rId8" w:history="1">
        <w:r w:rsidRPr="00511A32">
          <w:rPr>
            <w:rStyle w:val="Lienhypertexte"/>
            <w:rFonts w:ascii="Arial" w:hAnsi="Arial" w:cs="Arial"/>
            <w:sz w:val="24"/>
            <w:szCs w:val="24"/>
          </w:rPr>
          <w:t>https://www.pasteur.fr/fr/centre-medical/preparer-son-voyage</w:t>
        </w:r>
      </w:hyperlink>
      <w:r>
        <w:rPr>
          <w:rFonts w:ascii="Arial" w:hAnsi="Arial" w:cs="Arial"/>
          <w:sz w:val="24"/>
          <w:szCs w:val="24"/>
        </w:rPr>
        <w:t xml:space="preserve"> </w:t>
      </w:r>
    </w:p>
    <w:p w14:paraId="7DD3A565" w14:textId="02B640DC" w:rsidR="00C646C1" w:rsidRDefault="00C646C1" w:rsidP="00C646C1">
      <w:pPr>
        <w:pStyle w:val="Paragraphedeliste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Carte à remplir</w:t>
      </w:r>
    </w:p>
    <w:p w14:paraId="24E2E22F" w14:textId="56103156" w:rsidR="00C646C1" w:rsidRDefault="00C646C1" w:rsidP="00C646C1">
      <w:pPr>
        <w:rPr>
          <w:rFonts w:ascii="Arial" w:hAnsi="Arial" w:cs="Arial"/>
          <w:b/>
          <w:bCs/>
          <w:sz w:val="28"/>
          <w:szCs w:val="28"/>
        </w:rPr>
      </w:pPr>
      <w:r w:rsidRPr="00C646C1">
        <w:rPr>
          <w:rFonts w:ascii="Arial" w:hAnsi="Arial" w:cs="Arial"/>
          <w:b/>
          <w:bCs/>
          <w:sz w:val="28"/>
          <w:szCs w:val="28"/>
        </w:rPr>
        <w:t>Scénario :</w:t>
      </w:r>
    </w:p>
    <w:p w14:paraId="46419E63" w14:textId="56127C72" w:rsidR="00C646C1" w:rsidRDefault="006C23C8" w:rsidP="00C646C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Les élèves sont des </w:t>
      </w:r>
      <w:r w:rsidR="00E1761F">
        <w:rPr>
          <w:rFonts w:ascii="Arial" w:hAnsi="Arial" w:cs="Arial"/>
          <w:sz w:val="24"/>
          <w:szCs w:val="24"/>
        </w:rPr>
        <w:t>touristes</w:t>
      </w:r>
      <w:r>
        <w:rPr>
          <w:rFonts w:ascii="Arial" w:hAnsi="Arial" w:cs="Arial"/>
          <w:sz w:val="24"/>
          <w:szCs w:val="24"/>
        </w:rPr>
        <w:t xml:space="preserve"> </w:t>
      </w:r>
      <w:r w:rsidR="00E1761F">
        <w:rPr>
          <w:rFonts w:ascii="Arial" w:hAnsi="Arial" w:cs="Arial"/>
          <w:sz w:val="24"/>
          <w:szCs w:val="24"/>
        </w:rPr>
        <w:t xml:space="preserve">qui planifient leur voyage, ils hésitent entre plusieurs destinations, ils vont donc se renseigner sur les obligations/recommandations des vaccinations pour chaque pays avant de se décider. </w:t>
      </w:r>
    </w:p>
    <w:p w14:paraId="67160FDE" w14:textId="47024A5E" w:rsidR="00E1761F" w:rsidRDefault="00E1761F" w:rsidP="00C646C1">
      <w:pPr>
        <w:rPr>
          <w:rFonts w:ascii="Arial" w:hAnsi="Arial" w:cs="Arial"/>
          <w:b/>
          <w:bCs/>
          <w:sz w:val="28"/>
          <w:szCs w:val="28"/>
        </w:rPr>
      </w:pPr>
      <w:r w:rsidRPr="00E1761F">
        <w:rPr>
          <w:rFonts w:ascii="Arial" w:hAnsi="Arial" w:cs="Arial"/>
          <w:b/>
          <w:bCs/>
          <w:sz w:val="28"/>
          <w:szCs w:val="28"/>
        </w:rPr>
        <w:t>Déroulement :</w:t>
      </w:r>
    </w:p>
    <w:p w14:paraId="458F3BDA" w14:textId="65174E4F" w:rsidR="00C62F08" w:rsidRDefault="003C3837" w:rsidP="00C646C1">
      <w:pPr>
        <w:rPr>
          <w:rFonts w:ascii="Arial" w:hAnsi="Arial" w:cs="Arial"/>
          <w:sz w:val="24"/>
          <w:szCs w:val="24"/>
        </w:rPr>
        <w:sectPr w:rsidR="00C62F08" w:rsidSect="00C62F08">
          <w:pgSz w:w="11906" w:h="16838"/>
          <w:pgMar w:top="720" w:right="720" w:bottom="720" w:left="720" w:header="708" w:footer="708" w:gutter="0"/>
          <w:cols w:space="708"/>
          <w:docGrid w:linePitch="360"/>
        </w:sectPr>
      </w:pPr>
      <w:r>
        <w:rPr>
          <w:rFonts w:ascii="Arial" w:hAnsi="Arial" w:cs="Arial"/>
          <w:sz w:val="24"/>
          <w:szCs w:val="24"/>
        </w:rPr>
        <w:t xml:space="preserve">Chaque élève doit remplir la carte ci-dessous avec les vaccins obligatoires et/ou recommandés pour chaque destination, en s’aidant du site : </w:t>
      </w:r>
      <w:hyperlink r:id="rId9" w:history="1">
        <w:r w:rsidRPr="00511A32">
          <w:rPr>
            <w:rStyle w:val="Lienhypertexte"/>
            <w:rFonts w:ascii="Arial" w:hAnsi="Arial" w:cs="Arial"/>
            <w:sz w:val="24"/>
            <w:szCs w:val="24"/>
          </w:rPr>
          <w:t>https://www.pasteur.fr/fr/centre-medical/preparer-son-voyage</w:t>
        </w:r>
      </w:hyperlink>
      <w:r>
        <w:rPr>
          <w:rFonts w:ascii="Arial" w:hAnsi="Arial" w:cs="Arial"/>
          <w:sz w:val="24"/>
          <w:szCs w:val="24"/>
        </w:rPr>
        <w:t xml:space="preserve"> </w:t>
      </w:r>
    </w:p>
    <w:p w14:paraId="2003104B" w14:textId="6B414E6E" w:rsidR="00C62F08" w:rsidRDefault="003A54B3" w:rsidP="00C646C1">
      <w:pPr>
        <w:rPr>
          <w:rFonts w:ascii="Arial" w:hAnsi="Arial" w:cs="Arial"/>
          <w:sz w:val="24"/>
          <w:szCs w:val="24"/>
        </w:rPr>
        <w:sectPr w:rsidR="00C62F08" w:rsidSect="00C62F08">
          <w:pgSz w:w="16838" w:h="11906" w:orient="landscape"/>
          <w:pgMar w:top="720" w:right="720" w:bottom="720" w:left="720" w:header="709" w:footer="709" w:gutter="0"/>
          <w:cols w:space="708"/>
          <w:docGrid w:linePitch="360"/>
        </w:sectPr>
      </w:pPr>
      <w:r>
        <w:rPr>
          <w:rFonts w:ascii="Arial" w:hAnsi="Arial" w:cs="Arial"/>
          <w:noProof/>
          <w:sz w:val="24"/>
          <w:szCs w:val="24"/>
        </w:rPr>
        <w:lastRenderedPageBreak/>
        <w:drawing>
          <wp:anchor distT="0" distB="0" distL="114300" distR="114300" simplePos="0" relativeHeight="251664384" behindDoc="0" locked="0" layoutInCell="1" allowOverlap="1" wp14:anchorId="440ADAAF" wp14:editId="3DDA7A56">
            <wp:simplePos x="0" y="0"/>
            <wp:positionH relativeFrom="column">
              <wp:posOffset>9349105</wp:posOffset>
            </wp:positionH>
            <wp:positionV relativeFrom="paragraph">
              <wp:posOffset>0</wp:posOffset>
            </wp:positionV>
            <wp:extent cx="719455" cy="731520"/>
            <wp:effectExtent l="0" t="0" r="4445" b="0"/>
            <wp:wrapSquare wrapText="bothSides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455" cy="731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3370EE">
        <w:rPr>
          <w:rFonts w:ascii="Arial" w:eastAsiaTheme="majorEastAsia" w:hAnsi="Arial" w:cstheme="majorBidi"/>
          <w:b/>
          <w:noProof/>
          <w:color w:val="000000" w:themeColor="text1"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5DF8AFC5" wp14:editId="3B0E999A">
                <wp:simplePos x="0" y="0"/>
                <wp:positionH relativeFrom="margin">
                  <wp:align>left</wp:align>
                </wp:positionH>
                <wp:positionV relativeFrom="paragraph">
                  <wp:posOffset>19050</wp:posOffset>
                </wp:positionV>
                <wp:extent cx="9753600" cy="6581775"/>
                <wp:effectExtent l="19050" t="19050" r="19050" b="28575"/>
                <wp:wrapNone/>
                <wp:docPr id="3" name="Rectangle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53600" cy="6581775"/>
                        </a:xfrm>
                        <a:prstGeom prst="rect">
                          <a:avLst/>
                        </a:prstGeom>
                        <a:noFill/>
                        <a:ln w="28575" cap="flat" cmpd="sng" algn="ctr">
                          <a:solidFill>
                            <a:srgbClr val="00206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4FDFD0" id="Rectangle 3" o:spid="_x0000_s1026" alt="&quot;&quot;" style="position:absolute;margin-left:0;margin-top:1.5pt;width:768pt;height:518.25pt;z-index:-2516541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" filled="f" strokecolor="#002060" strokeweight="2.25pt">
                <w10:wrap anchorx="margin"/>
              </v:rect>
            </w:pict>
          </mc:Fallback>
        </mc:AlternateContent>
      </w:r>
      <w:r w:rsidR="00824635" w:rsidRPr="00824635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6F36B708" wp14:editId="2A38B674">
            <wp:simplePos x="0" y="0"/>
            <wp:positionH relativeFrom="margin">
              <wp:align>center</wp:align>
            </wp:positionH>
            <wp:positionV relativeFrom="paragraph">
              <wp:posOffset>180975</wp:posOffset>
            </wp:positionV>
            <wp:extent cx="8572500" cy="6284595"/>
            <wp:effectExtent l="0" t="0" r="0" b="1905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72500" cy="62845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9F09DC3" w14:textId="77777777" w:rsidR="003A54B3" w:rsidRPr="006C23C8" w:rsidRDefault="003A54B3" w:rsidP="003A54B3">
      <w:pPr>
        <w:rPr>
          <w:rFonts w:ascii="Arial" w:hAnsi="Arial" w:cs="Arial"/>
          <w:sz w:val="24"/>
          <w:szCs w:val="24"/>
        </w:rPr>
      </w:pPr>
    </w:p>
    <w:sectPr w:rsidR="003A54B3" w:rsidRPr="006C23C8" w:rsidSect="00C62F0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AD3E71" w14:textId="77777777" w:rsidR="007B04FE" w:rsidRDefault="007B04FE" w:rsidP="003A54B3">
      <w:pPr>
        <w:spacing w:after="0" w:line="240" w:lineRule="auto"/>
      </w:pPr>
      <w:r>
        <w:separator/>
      </w:r>
    </w:p>
  </w:endnote>
  <w:endnote w:type="continuationSeparator" w:id="0">
    <w:p w14:paraId="291FA8AD" w14:textId="77777777" w:rsidR="007B04FE" w:rsidRDefault="007B04FE" w:rsidP="003A54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2E2B0A" w14:textId="77777777" w:rsidR="007B04FE" w:rsidRDefault="007B04FE" w:rsidP="003A54B3">
      <w:pPr>
        <w:spacing w:after="0" w:line="240" w:lineRule="auto"/>
      </w:pPr>
      <w:r>
        <w:separator/>
      </w:r>
    </w:p>
  </w:footnote>
  <w:footnote w:type="continuationSeparator" w:id="0">
    <w:p w14:paraId="7E8FCB5E" w14:textId="77777777" w:rsidR="007B04FE" w:rsidRDefault="007B04FE" w:rsidP="003A54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397DDE"/>
    <w:multiLevelType w:val="hybridMultilevel"/>
    <w:tmpl w:val="15E8DE26"/>
    <w:lvl w:ilvl="0" w:tplc="AFA836B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EB40A7"/>
    <w:multiLevelType w:val="hybridMultilevel"/>
    <w:tmpl w:val="3382504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28F"/>
    <w:rsid w:val="00216D47"/>
    <w:rsid w:val="003A54B3"/>
    <w:rsid w:val="003C3837"/>
    <w:rsid w:val="003D2D01"/>
    <w:rsid w:val="0047057F"/>
    <w:rsid w:val="0058428F"/>
    <w:rsid w:val="006C23C8"/>
    <w:rsid w:val="007955EE"/>
    <w:rsid w:val="007B04FE"/>
    <w:rsid w:val="00824635"/>
    <w:rsid w:val="00C62F08"/>
    <w:rsid w:val="00C646C1"/>
    <w:rsid w:val="00D61242"/>
    <w:rsid w:val="00E024DC"/>
    <w:rsid w:val="00E17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16F41B"/>
  <w15:chartTrackingRefBased/>
  <w15:docId w15:val="{5E5AB802-6C38-4F2C-B7C6-C436D8D61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paragraph">
    <w:name w:val="paragraph"/>
    <w:basedOn w:val="Normal"/>
    <w:rsid w:val="005842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normaltextrun">
    <w:name w:val="normaltextrun"/>
    <w:basedOn w:val="Policepardfaut"/>
    <w:rsid w:val="0058428F"/>
  </w:style>
  <w:style w:type="character" w:customStyle="1" w:styleId="eop">
    <w:name w:val="eop"/>
    <w:basedOn w:val="Policepardfaut"/>
    <w:rsid w:val="0058428F"/>
  </w:style>
  <w:style w:type="paragraph" w:styleId="Paragraphedeliste">
    <w:name w:val="List Paragraph"/>
    <w:basedOn w:val="Normal"/>
    <w:uiPriority w:val="34"/>
    <w:qFormat/>
    <w:rsid w:val="00C646C1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C646C1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C646C1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3A54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A54B3"/>
  </w:style>
  <w:style w:type="paragraph" w:styleId="Pieddepage">
    <w:name w:val="footer"/>
    <w:basedOn w:val="Normal"/>
    <w:link w:val="PieddepageCar"/>
    <w:uiPriority w:val="99"/>
    <w:unhideWhenUsed/>
    <w:rsid w:val="003A54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A54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779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77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87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32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asteur.fr/fr/centre-medical/preparer-son-voyage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https://www.pasteur.fr/fr/centre-medical/preparer-son-voyage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3</Pages>
  <Words>165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CHU de Nice</Company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CORACI PAULINE CHU Nice</dc:creator>
  <cp:keywords/>
  <dc:description/>
  <cp:lastModifiedBy>CORACI PAULINE CHU Nice</cp:lastModifiedBy>
  <cp:revision>12</cp:revision>
  <dcterms:created xsi:type="dcterms:W3CDTF">2025-09-04T08:36:00Z</dcterms:created>
  <dcterms:modified xsi:type="dcterms:W3CDTF">2025-09-05T11:54:00Z</dcterms:modified>
</cp:coreProperties>
</file>