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067A9" w14:textId="77777777" w:rsidR="00270ED8" w:rsidRPr="00CE00AC" w:rsidRDefault="00270ED8" w:rsidP="00270ED8">
      <w:pPr>
        <w:pStyle w:val="Titre1"/>
      </w:pPr>
      <w:r w:rsidRPr="00CE00AC">
        <w:t>Les microbes utiles</w:t>
      </w:r>
      <w:r>
        <w:t xml:space="preserve"> à l’humain</w:t>
      </w:r>
    </w:p>
    <w:p w14:paraId="50757D2F" w14:textId="77777777" w:rsidR="00270ED8" w:rsidRDefault="00270ED8" w:rsidP="00270ED8">
      <w:pPr>
        <w:pStyle w:val="Titre1"/>
        <w:spacing w:line="276" w:lineRule="auto"/>
        <w:rPr>
          <w:sz w:val="36"/>
        </w:rPr>
      </w:pPr>
      <w:r>
        <w:rPr>
          <w:sz w:val="36"/>
        </w:rPr>
        <w:t>Comment fabriquer un yaourt ?</w:t>
      </w:r>
    </w:p>
    <w:p w14:paraId="46505628" w14:textId="1CDD0067" w:rsidR="00270ED8" w:rsidRPr="00CE00AC" w:rsidRDefault="00270ED8" w:rsidP="00270ED8">
      <w:pPr>
        <w:pStyle w:val="Titre1"/>
        <w:spacing w:line="276" w:lineRule="auto"/>
        <w:rPr>
          <w:sz w:val="36"/>
        </w:rPr>
      </w:pPr>
      <w:r w:rsidRPr="00CE00AC">
        <w:rPr>
          <w:noProof/>
          <w:lang w:eastAsia="fr-FR"/>
        </w:rPr>
        <w:drawing>
          <wp:anchor distT="0" distB="0" distL="114300" distR="114300" simplePos="0" relativeHeight="251660288" behindDoc="0" locked="0" layoutInCell="1" allowOverlap="1" wp14:anchorId="40920A3A" wp14:editId="3D9F19E1">
            <wp:simplePos x="0" y="0"/>
            <wp:positionH relativeFrom="column">
              <wp:posOffset>6185535</wp:posOffset>
            </wp:positionH>
            <wp:positionV relativeFrom="paragraph">
              <wp:posOffset>168910</wp:posOffset>
            </wp:positionV>
            <wp:extent cx="858520" cy="770255"/>
            <wp:effectExtent l="0" t="0" r="0" b="0"/>
            <wp:wrapNone/>
            <wp:docPr id="10"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9">
                      <a:extLst>
                        <a:ext uri="{C183D7F6-B498-43B3-948B-1728B52AA6E4}">
                          <adec:decorative xmlns:adec="http://schemas.microsoft.com/office/drawing/2017/decorative" val="1"/>
                        </a:ext>
                      </a:extLst>
                    </pic:cNvPr>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8520" cy="770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00AC">
        <w:rPr>
          <w:noProof/>
          <w:lang w:eastAsia="fr-FR"/>
        </w:rPr>
        <mc:AlternateContent>
          <mc:Choice Requires="wps">
            <w:drawing>
              <wp:anchor distT="0" distB="0" distL="114300" distR="114300" simplePos="0" relativeHeight="251659264" behindDoc="1" locked="0" layoutInCell="1" allowOverlap="1" wp14:anchorId="1BB0992B" wp14:editId="60F0C496">
                <wp:simplePos x="0" y="0"/>
                <wp:positionH relativeFrom="margin">
                  <wp:posOffset>-209550</wp:posOffset>
                </wp:positionH>
                <wp:positionV relativeFrom="paragraph">
                  <wp:posOffset>347980</wp:posOffset>
                </wp:positionV>
                <wp:extent cx="7038975" cy="8648700"/>
                <wp:effectExtent l="19050" t="19050" r="28575" b="19050"/>
                <wp:wrapNone/>
                <wp:docPr id="8" name="Rectangl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6487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C8F71" id="Rectangle 8" o:spid="_x0000_s1026" alt="&quot;&quot;" style="position:absolute;margin-left:-16.5pt;margin-top:27.4pt;width:554.25pt;height:68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" filled="f" strokecolor="#1f396c" strokeweight="2.25pt">
                <v:path arrowok="t"/>
                <w10:wrap anchorx="margin"/>
              </v:rect>
            </w:pict>
          </mc:Fallback>
        </mc:AlternateContent>
      </w:r>
      <w:r w:rsidRPr="00CE00AC">
        <w:rPr>
          <w:sz w:val="36"/>
        </w:rPr>
        <w:t xml:space="preserve">Guide enseignant </w:t>
      </w:r>
    </w:p>
    <w:p w14:paraId="13060D75" w14:textId="77777777" w:rsidR="00270ED8" w:rsidRPr="00CE00AC" w:rsidRDefault="00270ED8" w:rsidP="00270ED8">
      <w:pPr>
        <w:pStyle w:val="Titre2"/>
        <w:rPr>
          <w:rFonts w:cs="Arial"/>
        </w:rPr>
      </w:pPr>
      <w:r w:rsidRPr="00CE00AC">
        <w:rPr>
          <w:rFonts w:cs="Arial"/>
        </w:rPr>
        <w:t>Liens avec le programme national</w:t>
      </w:r>
    </w:p>
    <w:p w14:paraId="6A3EFB92" w14:textId="77777777" w:rsidR="00270ED8" w:rsidRPr="00CE00AC" w:rsidRDefault="00270ED8" w:rsidP="00270ED8">
      <w:pPr>
        <w:spacing w:after="0"/>
        <w:rPr>
          <w:rFonts w:eastAsia="Times New Roman" w:cs="Arial"/>
          <w:szCs w:val="24"/>
          <w:u w:val="single"/>
          <w:lang w:eastAsia="fr-FR"/>
        </w:rPr>
      </w:pPr>
      <w:r w:rsidRPr="00CE00AC">
        <w:rPr>
          <w:rFonts w:eastAsia="Times New Roman" w:cs="Arial"/>
          <w:szCs w:val="24"/>
          <w:u w:val="single"/>
          <w:lang w:eastAsia="fr-FR"/>
        </w:rPr>
        <w:t>Cycle 3 : cycle de consolidation</w:t>
      </w:r>
      <w:r w:rsidRPr="00C7275B">
        <w:rPr>
          <w:rFonts w:eastAsia="Times New Roman" w:cs="Arial"/>
          <w:szCs w:val="24"/>
          <w:lang w:eastAsia="fr-FR"/>
        </w:rPr>
        <w:t xml:space="preserve"> (BO n°25 du 22 juin 2023)</w:t>
      </w:r>
    </w:p>
    <w:p w14:paraId="0D46077A" w14:textId="77777777" w:rsidR="00270ED8" w:rsidRPr="00CE00AC" w:rsidRDefault="00270ED8" w:rsidP="00270ED8">
      <w:pPr>
        <w:spacing w:after="0"/>
        <w:rPr>
          <w:rFonts w:eastAsia="Times New Roman" w:cs="Arial"/>
          <w:szCs w:val="24"/>
          <w:lang w:eastAsia="fr-FR"/>
        </w:rPr>
      </w:pPr>
      <w:r w:rsidRPr="00CE00AC">
        <w:rPr>
          <w:rFonts w:eastAsia="Times New Roman" w:cs="Arial"/>
          <w:szCs w:val="24"/>
          <w:lang w:eastAsia="fr-FR"/>
        </w:rPr>
        <w:t>Sciences et technologies</w:t>
      </w:r>
    </w:p>
    <w:p w14:paraId="52999B53" w14:textId="77777777" w:rsidR="00270ED8" w:rsidRPr="00E20F37" w:rsidRDefault="00270ED8" w:rsidP="00270ED8">
      <w:pPr>
        <w:jc w:val="both"/>
        <w:rPr>
          <w:rFonts w:eastAsia="Times New Roman" w:cs="Arial"/>
          <w:lang w:eastAsia="en-GB"/>
        </w:rPr>
      </w:pPr>
      <w:r>
        <w:rPr>
          <w:rFonts w:eastAsia="Times New Roman" w:cs="Arial"/>
          <w:lang w:eastAsia="en-GB"/>
        </w:rPr>
        <w:t>Alimentation humaine</w:t>
      </w:r>
    </w:p>
    <w:p w14:paraId="69E8AE58" w14:textId="77777777" w:rsidR="00270ED8" w:rsidRDefault="00270ED8" w:rsidP="00270ED8">
      <w:pPr>
        <w:numPr>
          <w:ilvl w:val="0"/>
          <w:numId w:val="5"/>
        </w:numPr>
        <w:spacing w:after="0"/>
        <w:rPr>
          <w:rFonts w:eastAsia="Times New Roman" w:cs="Arial"/>
          <w:lang w:eastAsia="en-GB"/>
        </w:rPr>
      </w:pPr>
      <w:r>
        <w:rPr>
          <w:rFonts w:eastAsia="Times New Roman" w:cs="Arial"/>
          <w:lang w:eastAsia="en-GB"/>
        </w:rPr>
        <w:t>Rechercher et exploiter des informations sur l’alimentation humaine pour identifier des comportements favorables à la santé.</w:t>
      </w:r>
    </w:p>
    <w:p w14:paraId="1E755517" w14:textId="77777777" w:rsidR="00270ED8" w:rsidRDefault="00270ED8" w:rsidP="00270ED8">
      <w:pPr>
        <w:numPr>
          <w:ilvl w:val="0"/>
          <w:numId w:val="5"/>
        </w:numPr>
        <w:spacing w:after="0"/>
        <w:rPr>
          <w:rFonts w:eastAsia="Times New Roman" w:cs="Arial"/>
          <w:lang w:eastAsia="en-GB"/>
        </w:rPr>
      </w:pPr>
      <w:r>
        <w:rPr>
          <w:rFonts w:eastAsia="Times New Roman" w:cs="Arial"/>
          <w:lang w:eastAsia="en-GB"/>
        </w:rPr>
        <w:t>Relier les processus de conservation des aliments et la limitation des risques sanitaires</w:t>
      </w:r>
    </w:p>
    <w:p w14:paraId="164E1525" w14:textId="77777777" w:rsidR="00270ED8" w:rsidRDefault="00270ED8" w:rsidP="00270ED8">
      <w:pPr>
        <w:numPr>
          <w:ilvl w:val="0"/>
          <w:numId w:val="5"/>
        </w:numPr>
        <w:spacing w:after="0"/>
        <w:rPr>
          <w:rFonts w:eastAsia="Times New Roman" w:cs="Arial"/>
          <w:lang w:eastAsia="en-GB"/>
        </w:rPr>
      </w:pPr>
      <w:r>
        <w:rPr>
          <w:rFonts w:eastAsia="Times New Roman" w:cs="Arial"/>
          <w:lang w:eastAsia="en-GB"/>
        </w:rPr>
        <w:t>Réaliser une transformation alimentaire impliquant des microorganismes effectuant une fermentation et identifier certains paramètres d’influence.</w:t>
      </w:r>
    </w:p>
    <w:p w14:paraId="4C8DF259" w14:textId="77777777" w:rsidR="00270ED8" w:rsidRPr="00CE00AC" w:rsidRDefault="00270ED8" w:rsidP="00270ED8">
      <w:pPr>
        <w:spacing w:after="0"/>
        <w:rPr>
          <w:rFonts w:eastAsia="Times New Roman" w:cs="Arial"/>
          <w:szCs w:val="24"/>
          <w:lang w:eastAsia="fr-FR"/>
        </w:rPr>
      </w:pPr>
      <w:r w:rsidRPr="00CE00AC">
        <w:rPr>
          <w:rFonts w:eastAsia="Times New Roman" w:cs="Arial"/>
          <w:szCs w:val="24"/>
          <w:lang w:eastAsia="fr-FR"/>
        </w:rPr>
        <w:t>E</w:t>
      </w:r>
      <w:r>
        <w:rPr>
          <w:rFonts w:eastAsia="Times New Roman" w:cs="Arial"/>
          <w:szCs w:val="24"/>
          <w:lang w:eastAsia="fr-FR"/>
        </w:rPr>
        <w:t>nseignement</w:t>
      </w:r>
      <w:r w:rsidRPr="00CE00AC">
        <w:rPr>
          <w:rFonts w:eastAsia="Times New Roman" w:cs="Arial"/>
          <w:szCs w:val="24"/>
          <w:lang w:eastAsia="fr-FR"/>
        </w:rPr>
        <w:t xml:space="preserve"> moral et civique : La responsabilité de l’individu et du citoyen dans </w:t>
      </w:r>
      <w:proofErr w:type="spellStart"/>
      <w:r>
        <w:rPr>
          <w:rFonts w:eastAsia="Times New Roman" w:cs="Arial"/>
          <w:szCs w:val="24"/>
          <w:lang w:eastAsia="fr-FR"/>
        </w:rPr>
        <w:t>l</w:t>
      </w:r>
      <w:proofErr w:type="spellEnd"/>
      <w:r>
        <w:rPr>
          <w:rFonts w:eastAsia="Times New Roman" w:cs="Arial"/>
          <w:szCs w:val="24"/>
          <w:lang w:eastAsia="fr-FR"/>
        </w:rPr>
        <w:t xml:space="preserve"> domaine de</w:t>
      </w:r>
      <w:r w:rsidRPr="00CE00AC">
        <w:rPr>
          <w:rFonts w:eastAsia="Times New Roman" w:cs="Arial"/>
          <w:szCs w:val="24"/>
          <w:lang w:eastAsia="fr-FR"/>
        </w:rPr>
        <w:t xml:space="preserve"> la santé</w:t>
      </w:r>
    </w:p>
    <w:p w14:paraId="7C972C3A" w14:textId="77777777" w:rsidR="00270ED8" w:rsidRPr="00CE00AC" w:rsidRDefault="00270ED8" w:rsidP="00270ED8">
      <w:pPr>
        <w:spacing w:after="0"/>
        <w:ind w:left="360"/>
        <w:rPr>
          <w:rFonts w:eastAsia="Times New Roman" w:cs="Arial"/>
          <w:szCs w:val="24"/>
          <w:lang w:eastAsia="fr-FR"/>
        </w:rPr>
      </w:pPr>
    </w:p>
    <w:p w14:paraId="4E889C7D" w14:textId="77777777" w:rsidR="00270ED8" w:rsidRPr="00CE00AC" w:rsidRDefault="00270ED8" w:rsidP="00270ED8">
      <w:pPr>
        <w:spacing w:after="0"/>
        <w:rPr>
          <w:rFonts w:eastAsia="Times New Roman" w:cs="Arial"/>
          <w:szCs w:val="24"/>
          <w:u w:val="single"/>
          <w:lang w:eastAsia="fr-FR"/>
        </w:rPr>
      </w:pPr>
      <w:r w:rsidRPr="00CE00AC">
        <w:rPr>
          <w:rFonts w:eastAsia="Times New Roman" w:cs="Arial"/>
          <w:szCs w:val="24"/>
          <w:u w:val="single"/>
          <w:lang w:eastAsia="fr-FR"/>
        </w:rPr>
        <w:t>Cycles 4 : cycle des approfondissements</w:t>
      </w:r>
      <w:r w:rsidRPr="00C7275B">
        <w:rPr>
          <w:rFonts w:eastAsia="Times New Roman" w:cs="Arial"/>
          <w:szCs w:val="24"/>
          <w:lang w:eastAsia="fr-FR"/>
        </w:rPr>
        <w:t xml:space="preserve"> (BO n°31 du 30 juillet 2020)</w:t>
      </w:r>
    </w:p>
    <w:p w14:paraId="69E84525" w14:textId="77777777" w:rsidR="00270ED8" w:rsidRDefault="00270ED8" w:rsidP="00270ED8">
      <w:pPr>
        <w:spacing w:after="0"/>
        <w:rPr>
          <w:rFonts w:eastAsia="Times New Roman" w:cs="Arial"/>
          <w:szCs w:val="24"/>
          <w:lang w:eastAsia="fr-FR"/>
        </w:rPr>
      </w:pPr>
      <w:r w:rsidRPr="00CE00AC">
        <w:rPr>
          <w:rFonts w:eastAsia="Times New Roman" w:cs="Arial"/>
          <w:szCs w:val="24"/>
          <w:lang w:eastAsia="fr-FR"/>
        </w:rPr>
        <w:t xml:space="preserve">Sciences de la vie et de la Terre : </w:t>
      </w:r>
    </w:p>
    <w:p w14:paraId="0EB17F33" w14:textId="77777777" w:rsidR="00270ED8" w:rsidRPr="00CE00AC" w:rsidRDefault="00270ED8" w:rsidP="00270ED8">
      <w:pPr>
        <w:spacing w:after="0"/>
        <w:rPr>
          <w:rFonts w:eastAsia="Times New Roman" w:cs="Arial"/>
          <w:szCs w:val="24"/>
          <w:lang w:eastAsia="fr-FR"/>
        </w:rPr>
      </w:pPr>
      <w:r w:rsidRPr="00CE00AC">
        <w:rPr>
          <w:rFonts w:eastAsia="Times New Roman" w:cs="Arial"/>
          <w:szCs w:val="24"/>
          <w:lang w:eastAsia="fr-FR"/>
        </w:rPr>
        <w:t xml:space="preserve">Le corps humain et la santé : </w:t>
      </w:r>
    </w:p>
    <w:p w14:paraId="4A698A70" w14:textId="77777777" w:rsidR="00270ED8" w:rsidRPr="00C014B2" w:rsidRDefault="00270ED8" w:rsidP="00270ED8">
      <w:pPr>
        <w:numPr>
          <w:ilvl w:val="0"/>
          <w:numId w:val="1"/>
        </w:numPr>
        <w:spacing w:after="0"/>
        <w:rPr>
          <w:rFonts w:eastAsia="Times New Roman" w:cs="Arial"/>
          <w:szCs w:val="24"/>
          <w:lang w:eastAsia="fr-FR"/>
        </w:rPr>
      </w:pPr>
      <w:r w:rsidRPr="00CE00AC">
        <w:rPr>
          <w:rFonts w:eastAsia="Times New Roman" w:cs="Arial"/>
          <w:szCs w:val="24"/>
          <w:lang w:eastAsia="fr-FR"/>
        </w:rPr>
        <w:t>Relier le monde microbien hébergé par notre organisme et son fonctionnement.</w:t>
      </w:r>
    </w:p>
    <w:p w14:paraId="4DF0CC65" w14:textId="77777777" w:rsidR="00270ED8" w:rsidRPr="00CE00AC" w:rsidRDefault="00270ED8" w:rsidP="00270ED8">
      <w:pPr>
        <w:numPr>
          <w:ilvl w:val="0"/>
          <w:numId w:val="1"/>
        </w:numPr>
        <w:spacing w:after="0"/>
        <w:rPr>
          <w:rFonts w:eastAsia="Times New Roman" w:cs="Arial"/>
          <w:szCs w:val="24"/>
          <w:lang w:eastAsia="fr-FR"/>
        </w:rPr>
      </w:pPr>
      <w:r w:rsidRPr="00CE00AC">
        <w:rPr>
          <w:rFonts w:eastAsia="Times New Roman" w:cs="Arial"/>
          <w:szCs w:val="24"/>
          <w:lang w:eastAsia="fr-FR"/>
        </w:rPr>
        <w:t xml:space="preserve">Ubiquité, diversité et évolution du monde </w:t>
      </w:r>
      <w:r>
        <w:rPr>
          <w:rFonts w:eastAsia="Times New Roman" w:cs="Arial"/>
          <w:szCs w:val="24"/>
          <w:lang w:eastAsia="fr-FR"/>
        </w:rPr>
        <w:t>bactérien (dont la résistance aux antibiotiques</w:t>
      </w:r>
      <w:proofErr w:type="gramStart"/>
      <w:r>
        <w:rPr>
          <w:rFonts w:eastAsia="Times New Roman" w:cs="Arial"/>
          <w:szCs w:val="24"/>
          <w:lang w:eastAsia="fr-FR"/>
        </w:rPr>
        <w:t>)</w:t>
      </w:r>
      <w:r w:rsidRPr="00CE00AC">
        <w:rPr>
          <w:rFonts w:eastAsia="Times New Roman" w:cs="Arial"/>
          <w:szCs w:val="24"/>
          <w:lang w:eastAsia="fr-FR"/>
        </w:rPr>
        <w:t>;</w:t>
      </w:r>
      <w:proofErr w:type="gramEnd"/>
    </w:p>
    <w:p w14:paraId="29DE1323" w14:textId="77777777" w:rsidR="00270ED8" w:rsidRPr="00CE00AC" w:rsidRDefault="00270ED8" w:rsidP="00270ED8">
      <w:pPr>
        <w:spacing w:after="0"/>
        <w:rPr>
          <w:rFonts w:eastAsia="Times New Roman" w:cs="Arial"/>
          <w:szCs w:val="24"/>
          <w:lang w:eastAsia="fr-FR"/>
        </w:rPr>
      </w:pPr>
      <w:r w:rsidRPr="00CE00AC">
        <w:rPr>
          <w:rFonts w:eastAsia="Times New Roman" w:cs="Arial"/>
          <w:szCs w:val="24"/>
          <w:lang w:eastAsia="fr-FR"/>
        </w:rPr>
        <w:t>Enseignements pratiques interdisciplinaires : Corps, santé, bien être et sécurité.</w:t>
      </w:r>
    </w:p>
    <w:p w14:paraId="4790F464" w14:textId="77777777" w:rsidR="00270ED8" w:rsidRPr="00CE00AC" w:rsidRDefault="00270ED8" w:rsidP="00270ED8">
      <w:pPr>
        <w:spacing w:after="0"/>
        <w:rPr>
          <w:rFonts w:eastAsia="Times New Roman" w:cs="Arial"/>
          <w:szCs w:val="24"/>
          <w:lang w:eastAsia="fr-FR"/>
        </w:rPr>
      </w:pPr>
      <w:r w:rsidRPr="00CE00AC">
        <w:rPr>
          <w:rFonts w:eastAsia="Times New Roman" w:cs="Arial"/>
          <w:szCs w:val="24"/>
          <w:lang w:eastAsia="fr-FR"/>
        </w:rPr>
        <w:t>Education morale et civique : Droits et devoirs des citoyens.</w:t>
      </w:r>
    </w:p>
    <w:p w14:paraId="1EFC6F88" w14:textId="77777777" w:rsidR="00270ED8" w:rsidRPr="00CE00AC" w:rsidRDefault="00270ED8" w:rsidP="00270ED8">
      <w:pPr>
        <w:spacing w:after="0"/>
        <w:rPr>
          <w:rFonts w:eastAsia="Times New Roman" w:cs="Arial"/>
          <w:szCs w:val="24"/>
          <w:lang w:eastAsia="fr-FR"/>
        </w:rPr>
      </w:pPr>
    </w:p>
    <w:p w14:paraId="554F67A8" w14:textId="77777777" w:rsidR="00270ED8" w:rsidRDefault="00270ED8" w:rsidP="00270ED8">
      <w:pPr>
        <w:spacing w:after="0"/>
        <w:rPr>
          <w:rFonts w:eastAsia="Times New Roman" w:cs="Arial"/>
          <w:szCs w:val="24"/>
          <w:lang w:eastAsia="fr-FR"/>
        </w:rPr>
      </w:pPr>
      <w:r w:rsidRPr="00CE00AC">
        <w:rPr>
          <w:rFonts w:eastAsia="Times New Roman" w:cs="Arial"/>
          <w:szCs w:val="24"/>
          <w:u w:val="single"/>
          <w:lang w:eastAsia="fr-FR"/>
        </w:rPr>
        <w:t>Cycles 3 et 4</w:t>
      </w:r>
      <w:r w:rsidRPr="00CE00AC">
        <w:rPr>
          <w:rFonts w:eastAsia="Times New Roman" w:cs="Arial"/>
          <w:szCs w:val="24"/>
          <w:lang w:eastAsia="fr-FR"/>
        </w:rPr>
        <w:t> : Parcours éducatif</w:t>
      </w:r>
      <w:r>
        <w:rPr>
          <w:rFonts w:eastAsia="Times New Roman" w:cs="Arial"/>
          <w:szCs w:val="24"/>
          <w:lang w:eastAsia="fr-FR"/>
        </w:rPr>
        <w:t xml:space="preserve"> de santé</w:t>
      </w:r>
    </w:p>
    <w:p w14:paraId="62487B29" w14:textId="77777777" w:rsidR="00270ED8" w:rsidRPr="00D4165E" w:rsidRDefault="00270ED8" w:rsidP="00270ED8">
      <w:pPr>
        <w:spacing w:after="0"/>
        <w:rPr>
          <w:rFonts w:eastAsia="Times New Roman" w:cs="Arial"/>
          <w:szCs w:val="24"/>
          <w:lang w:eastAsia="fr-FR"/>
        </w:rPr>
      </w:pPr>
    </w:p>
    <w:p w14:paraId="2C073B2B" w14:textId="77777777" w:rsidR="00270ED8" w:rsidRDefault="00270ED8" w:rsidP="00270ED8">
      <w:pPr>
        <w:spacing w:after="0"/>
        <w:rPr>
          <w:rFonts w:cs="Arial"/>
          <w:b/>
          <w:sz w:val="28"/>
          <w:szCs w:val="28"/>
        </w:rPr>
        <w:sectPr w:rsidR="00270ED8" w:rsidSect="00270ED8">
          <w:pgSz w:w="11906" w:h="16838"/>
          <w:pgMar w:top="720" w:right="720" w:bottom="720" w:left="720" w:header="708" w:footer="283" w:gutter="0"/>
          <w:cols w:space="710"/>
          <w:docGrid w:linePitch="360"/>
        </w:sectPr>
      </w:pPr>
    </w:p>
    <w:p w14:paraId="11A9B9A6" w14:textId="1BEE9CEF" w:rsidR="00270ED8" w:rsidRPr="00CE00AC" w:rsidRDefault="00270ED8" w:rsidP="00270ED8">
      <w:pPr>
        <w:spacing w:after="0"/>
        <w:rPr>
          <w:rFonts w:cs="Arial"/>
          <w:b/>
          <w:sz w:val="28"/>
          <w:szCs w:val="28"/>
        </w:rPr>
      </w:pPr>
      <w:r w:rsidRPr="00CE00AC">
        <w:rPr>
          <w:rFonts w:cs="Arial"/>
          <w:b/>
          <w:sz w:val="28"/>
          <w:szCs w:val="28"/>
        </w:rPr>
        <w:t>Matériel nécessaire</w:t>
      </w:r>
    </w:p>
    <w:p w14:paraId="3743E268" w14:textId="77777777" w:rsidR="00270ED8" w:rsidRDefault="00270ED8" w:rsidP="00270ED8">
      <w:pPr>
        <w:spacing w:after="0"/>
        <w:rPr>
          <w:rFonts w:cs="Arial"/>
          <w:szCs w:val="24"/>
        </w:rPr>
        <w:sectPr w:rsidR="00270ED8" w:rsidSect="00270ED8">
          <w:type w:val="continuous"/>
          <w:pgSz w:w="11906" w:h="16838"/>
          <w:pgMar w:top="720" w:right="720" w:bottom="720" w:left="720" w:header="708" w:footer="283" w:gutter="0"/>
          <w:cols w:space="710"/>
          <w:docGrid w:linePitch="360"/>
        </w:sectPr>
      </w:pPr>
    </w:p>
    <w:p w14:paraId="42518619" w14:textId="77777777" w:rsidR="00270ED8" w:rsidRPr="00CE00AC" w:rsidRDefault="00270ED8" w:rsidP="00270ED8">
      <w:pPr>
        <w:spacing w:after="0"/>
        <w:rPr>
          <w:rFonts w:cs="Arial"/>
          <w:szCs w:val="24"/>
        </w:rPr>
      </w:pPr>
      <w:r w:rsidRPr="00CE00AC">
        <w:rPr>
          <w:rFonts w:cs="Arial"/>
          <w:szCs w:val="24"/>
        </w:rPr>
        <w:t>Par élève :</w:t>
      </w:r>
    </w:p>
    <w:p w14:paraId="4C925083" w14:textId="77777777" w:rsidR="00270ED8" w:rsidRPr="00CE00AC" w:rsidRDefault="00270ED8" w:rsidP="00270ED8">
      <w:pPr>
        <w:spacing w:after="0"/>
        <w:rPr>
          <w:rFonts w:cs="Arial"/>
          <w:szCs w:val="24"/>
        </w:rPr>
      </w:pPr>
      <w:r w:rsidRPr="00CE00AC">
        <w:rPr>
          <w:rFonts w:cs="Arial"/>
          <w:szCs w:val="24"/>
        </w:rPr>
        <w:t>•</w:t>
      </w:r>
      <w:r w:rsidRPr="00CE00AC">
        <w:rPr>
          <w:rFonts w:cs="Arial"/>
          <w:szCs w:val="24"/>
        </w:rPr>
        <w:tab/>
        <w:t>Bécher</w:t>
      </w:r>
    </w:p>
    <w:p w14:paraId="24278CDB" w14:textId="77777777" w:rsidR="00270ED8" w:rsidRPr="00CE00AC" w:rsidRDefault="00270ED8" w:rsidP="00270ED8">
      <w:pPr>
        <w:spacing w:after="0"/>
        <w:rPr>
          <w:rFonts w:cs="Arial"/>
          <w:szCs w:val="24"/>
        </w:rPr>
      </w:pPr>
      <w:r w:rsidRPr="00CE00AC">
        <w:rPr>
          <w:rFonts w:cs="Arial"/>
          <w:szCs w:val="24"/>
        </w:rPr>
        <w:t>•</w:t>
      </w:r>
      <w:r w:rsidRPr="00CE00AC">
        <w:rPr>
          <w:rFonts w:cs="Arial"/>
          <w:szCs w:val="24"/>
        </w:rPr>
        <w:tab/>
        <w:t>Film alimentaire / feuille d’aluminium</w:t>
      </w:r>
    </w:p>
    <w:p w14:paraId="1C536A2E" w14:textId="2B6F20F7" w:rsidR="00270ED8" w:rsidRPr="00CE00AC" w:rsidRDefault="00270ED8" w:rsidP="00270ED8">
      <w:pPr>
        <w:spacing w:after="0"/>
        <w:rPr>
          <w:rFonts w:cs="Arial"/>
          <w:szCs w:val="24"/>
        </w:rPr>
      </w:pPr>
      <w:r w:rsidRPr="00CE00AC">
        <w:rPr>
          <w:rFonts w:cs="Arial"/>
          <w:szCs w:val="24"/>
        </w:rPr>
        <w:t>•</w:t>
      </w:r>
      <w:r w:rsidRPr="00CE00AC">
        <w:rPr>
          <w:rFonts w:cs="Arial"/>
          <w:szCs w:val="24"/>
        </w:rPr>
        <w:tab/>
        <w:t>Copie d</w:t>
      </w:r>
      <w:r w:rsidR="00A36D83">
        <w:rPr>
          <w:rFonts w:cs="Arial"/>
          <w:szCs w:val="24"/>
        </w:rPr>
        <w:t>u</w:t>
      </w:r>
      <w:r w:rsidRPr="00CE00AC">
        <w:rPr>
          <w:rFonts w:cs="Arial"/>
          <w:szCs w:val="24"/>
        </w:rPr>
        <w:t xml:space="preserve"> D</w:t>
      </w:r>
      <w:r w:rsidR="006A5AF3">
        <w:rPr>
          <w:rFonts w:cs="Arial"/>
          <w:szCs w:val="24"/>
        </w:rPr>
        <w:t>ocument complémentaire élève</w:t>
      </w:r>
      <w:r w:rsidRPr="00CE00AC">
        <w:rPr>
          <w:rFonts w:cs="Arial"/>
          <w:szCs w:val="24"/>
        </w:rPr>
        <w:t xml:space="preserve"> et d</w:t>
      </w:r>
      <w:r w:rsidR="00A36D83">
        <w:rPr>
          <w:rFonts w:cs="Arial"/>
          <w:szCs w:val="24"/>
        </w:rPr>
        <w:t>u</w:t>
      </w:r>
      <w:r w:rsidRPr="00CE00AC">
        <w:rPr>
          <w:rFonts w:cs="Arial"/>
          <w:szCs w:val="24"/>
        </w:rPr>
        <w:t xml:space="preserve"> D</w:t>
      </w:r>
      <w:r w:rsidR="00A36D83">
        <w:rPr>
          <w:rFonts w:cs="Arial"/>
          <w:szCs w:val="24"/>
        </w:rPr>
        <w:t xml:space="preserve">ocument de </w:t>
      </w:r>
      <w:r w:rsidRPr="00CE00AC">
        <w:rPr>
          <w:rFonts w:cs="Arial"/>
          <w:szCs w:val="24"/>
        </w:rPr>
        <w:t>T</w:t>
      </w:r>
      <w:r w:rsidR="00A36D83">
        <w:rPr>
          <w:rFonts w:cs="Arial"/>
          <w:szCs w:val="24"/>
        </w:rPr>
        <w:t xml:space="preserve">ravail </w:t>
      </w:r>
      <w:r w:rsidRPr="00CE00AC">
        <w:rPr>
          <w:rFonts w:cs="Arial"/>
          <w:szCs w:val="24"/>
        </w:rPr>
        <w:t>E</w:t>
      </w:r>
      <w:r w:rsidR="00A36D83">
        <w:rPr>
          <w:rFonts w:cs="Arial"/>
          <w:szCs w:val="24"/>
        </w:rPr>
        <w:t>lève</w:t>
      </w:r>
      <w:r w:rsidRPr="00CE00AC">
        <w:rPr>
          <w:rFonts w:cs="Arial"/>
          <w:szCs w:val="24"/>
        </w:rPr>
        <w:t xml:space="preserve"> </w:t>
      </w:r>
    </w:p>
    <w:p w14:paraId="471D182A" w14:textId="77777777" w:rsidR="00270ED8" w:rsidRPr="00CE00AC" w:rsidRDefault="00270ED8" w:rsidP="00270ED8">
      <w:pPr>
        <w:spacing w:after="0"/>
        <w:rPr>
          <w:rFonts w:cs="Arial"/>
          <w:szCs w:val="24"/>
        </w:rPr>
      </w:pPr>
      <w:r w:rsidRPr="00CE00AC">
        <w:rPr>
          <w:rFonts w:cs="Arial"/>
          <w:szCs w:val="24"/>
        </w:rPr>
        <w:t>•</w:t>
      </w:r>
      <w:r w:rsidRPr="00CE00AC">
        <w:rPr>
          <w:rFonts w:cs="Arial"/>
          <w:szCs w:val="24"/>
        </w:rPr>
        <w:tab/>
        <w:t>Lait en poudre</w:t>
      </w:r>
    </w:p>
    <w:p w14:paraId="4234D89A" w14:textId="77777777" w:rsidR="00270ED8" w:rsidRPr="00CE00AC" w:rsidRDefault="00270ED8" w:rsidP="00270ED8">
      <w:pPr>
        <w:spacing w:after="0"/>
        <w:rPr>
          <w:rFonts w:cs="Arial"/>
          <w:szCs w:val="24"/>
        </w:rPr>
      </w:pPr>
      <w:r w:rsidRPr="00CE00AC">
        <w:rPr>
          <w:rFonts w:cs="Arial"/>
          <w:szCs w:val="24"/>
        </w:rPr>
        <w:t>•</w:t>
      </w:r>
      <w:r w:rsidRPr="00CE00AC">
        <w:rPr>
          <w:rFonts w:cs="Arial"/>
          <w:szCs w:val="24"/>
        </w:rPr>
        <w:tab/>
        <w:t>Yaourt nature</w:t>
      </w:r>
    </w:p>
    <w:p w14:paraId="00666185" w14:textId="77777777" w:rsidR="00270ED8" w:rsidRPr="00CE00AC" w:rsidRDefault="00270ED8" w:rsidP="00270ED8">
      <w:pPr>
        <w:spacing w:after="0"/>
        <w:rPr>
          <w:rFonts w:cs="Arial"/>
          <w:szCs w:val="24"/>
        </w:rPr>
      </w:pPr>
      <w:r w:rsidRPr="00CE00AC">
        <w:rPr>
          <w:rFonts w:cs="Arial"/>
          <w:szCs w:val="24"/>
        </w:rPr>
        <w:t>•</w:t>
      </w:r>
      <w:r w:rsidRPr="00CE00AC">
        <w:rPr>
          <w:rFonts w:cs="Arial"/>
          <w:szCs w:val="24"/>
        </w:rPr>
        <w:tab/>
        <w:t>Cuillère à café stérilisée</w:t>
      </w:r>
      <w:r>
        <w:rPr>
          <w:rFonts w:cs="Arial"/>
          <w:szCs w:val="24"/>
        </w:rPr>
        <w:t xml:space="preserve"> à l’eau bouillante</w:t>
      </w:r>
    </w:p>
    <w:p w14:paraId="72B7C90F" w14:textId="77777777" w:rsidR="00270ED8" w:rsidRPr="00CE00AC" w:rsidRDefault="00270ED8" w:rsidP="00270ED8">
      <w:pPr>
        <w:spacing w:after="0"/>
        <w:rPr>
          <w:rFonts w:cs="Arial"/>
          <w:szCs w:val="24"/>
        </w:rPr>
      </w:pPr>
      <w:r w:rsidRPr="00CE00AC">
        <w:rPr>
          <w:rFonts w:cs="Arial"/>
          <w:szCs w:val="24"/>
        </w:rPr>
        <w:t>•</w:t>
      </w:r>
      <w:r w:rsidRPr="00CE00AC">
        <w:rPr>
          <w:rFonts w:cs="Arial"/>
          <w:szCs w:val="24"/>
        </w:rPr>
        <w:tab/>
        <w:t>Lait UHT</w:t>
      </w:r>
    </w:p>
    <w:p w14:paraId="0FA948ED" w14:textId="36774C7A" w:rsidR="00270ED8" w:rsidRPr="00CE00AC" w:rsidRDefault="00270ED8" w:rsidP="00270ED8">
      <w:pPr>
        <w:spacing w:after="0"/>
        <w:rPr>
          <w:rFonts w:cs="Arial"/>
          <w:szCs w:val="24"/>
        </w:rPr>
      </w:pPr>
      <w:r w:rsidRPr="00CE00AC">
        <w:rPr>
          <w:rFonts w:cs="Arial"/>
          <w:szCs w:val="24"/>
        </w:rPr>
        <w:t>Par groupe :</w:t>
      </w:r>
    </w:p>
    <w:p w14:paraId="6C5F735A" w14:textId="77777777" w:rsidR="00270ED8" w:rsidRPr="00CE00AC" w:rsidRDefault="00270ED8" w:rsidP="00270ED8">
      <w:pPr>
        <w:spacing w:after="0"/>
        <w:rPr>
          <w:rFonts w:cs="Arial"/>
          <w:szCs w:val="24"/>
        </w:rPr>
      </w:pPr>
      <w:r w:rsidRPr="00CE00AC">
        <w:rPr>
          <w:rFonts w:cs="Arial"/>
          <w:szCs w:val="24"/>
        </w:rPr>
        <w:t>•</w:t>
      </w:r>
      <w:r w:rsidRPr="00CE00AC">
        <w:rPr>
          <w:rFonts w:cs="Arial"/>
          <w:szCs w:val="24"/>
        </w:rPr>
        <w:tab/>
        <w:t>Plaque chauffante</w:t>
      </w:r>
    </w:p>
    <w:p w14:paraId="24D939EF" w14:textId="77777777" w:rsidR="00270ED8" w:rsidRPr="00CE00AC" w:rsidRDefault="00270ED8" w:rsidP="00270ED8">
      <w:pPr>
        <w:spacing w:after="0"/>
        <w:rPr>
          <w:rFonts w:cs="Arial"/>
          <w:szCs w:val="24"/>
        </w:rPr>
      </w:pPr>
      <w:r w:rsidRPr="00CE00AC">
        <w:rPr>
          <w:rFonts w:cs="Arial"/>
          <w:szCs w:val="24"/>
        </w:rPr>
        <w:t>•</w:t>
      </w:r>
      <w:r w:rsidRPr="00CE00AC">
        <w:rPr>
          <w:rFonts w:cs="Arial"/>
          <w:szCs w:val="24"/>
        </w:rPr>
        <w:tab/>
        <w:t>Bain-marie à 20°C</w:t>
      </w:r>
    </w:p>
    <w:p w14:paraId="3C905194" w14:textId="77777777" w:rsidR="00270ED8" w:rsidRPr="00CE00AC" w:rsidRDefault="00270ED8" w:rsidP="00270ED8">
      <w:pPr>
        <w:spacing w:after="0"/>
        <w:rPr>
          <w:rFonts w:cs="Arial"/>
          <w:szCs w:val="24"/>
        </w:rPr>
      </w:pPr>
      <w:r w:rsidRPr="00CE00AC">
        <w:rPr>
          <w:rFonts w:cs="Arial"/>
          <w:szCs w:val="24"/>
        </w:rPr>
        <w:t>•</w:t>
      </w:r>
      <w:r w:rsidRPr="00CE00AC">
        <w:rPr>
          <w:rFonts w:cs="Arial"/>
          <w:szCs w:val="24"/>
        </w:rPr>
        <w:tab/>
        <w:t>Bain-marie à 40°C</w:t>
      </w:r>
      <w:r>
        <w:rPr>
          <w:rFonts w:cs="Arial"/>
          <w:szCs w:val="24"/>
        </w:rPr>
        <w:t xml:space="preserve"> (ou yaourtières)</w:t>
      </w:r>
    </w:p>
    <w:p w14:paraId="4894A7A8" w14:textId="77777777" w:rsidR="00270ED8" w:rsidRDefault="00270ED8" w:rsidP="00270ED8">
      <w:pPr>
        <w:spacing w:after="0"/>
        <w:rPr>
          <w:rFonts w:cs="Arial"/>
          <w:szCs w:val="24"/>
        </w:rPr>
      </w:pPr>
    </w:p>
    <w:p w14:paraId="2FB3E82B" w14:textId="77777777" w:rsidR="00270ED8" w:rsidRPr="00CE00AC" w:rsidRDefault="00270ED8" w:rsidP="00270ED8">
      <w:pPr>
        <w:spacing w:after="0"/>
        <w:rPr>
          <w:rFonts w:cs="Arial"/>
          <w:b/>
          <w:sz w:val="28"/>
          <w:szCs w:val="28"/>
        </w:rPr>
      </w:pPr>
      <w:r w:rsidRPr="00CE00AC">
        <w:rPr>
          <w:rFonts w:cs="Arial"/>
          <w:b/>
          <w:sz w:val="28"/>
          <w:szCs w:val="28"/>
        </w:rPr>
        <w:t>Précautions à prendre</w:t>
      </w:r>
    </w:p>
    <w:p w14:paraId="6AC6233E" w14:textId="05AE6172" w:rsidR="00270ED8" w:rsidRPr="00974653" w:rsidRDefault="00270ED8" w:rsidP="00270ED8">
      <w:pPr>
        <w:pStyle w:val="Paragraphedeliste"/>
        <w:numPr>
          <w:ilvl w:val="0"/>
          <w:numId w:val="15"/>
        </w:numPr>
        <w:spacing w:after="0"/>
        <w:rPr>
          <w:rFonts w:ascii="Arial" w:hAnsi="Arial" w:cs="Arial"/>
          <w:szCs w:val="24"/>
        </w:rPr>
      </w:pPr>
      <w:r w:rsidRPr="00974653">
        <w:rPr>
          <w:rFonts w:ascii="Arial" w:hAnsi="Arial" w:cs="Arial"/>
          <w:szCs w:val="24"/>
        </w:rPr>
        <w:t>Pendant la cuisson, les élèves devront porter une blouse ou un tablier.</w:t>
      </w:r>
    </w:p>
    <w:p w14:paraId="2C4D6D3B" w14:textId="6546C26A" w:rsidR="00270ED8" w:rsidRPr="00974653" w:rsidRDefault="00270ED8" w:rsidP="00270ED8">
      <w:pPr>
        <w:pStyle w:val="Paragraphedeliste"/>
        <w:numPr>
          <w:ilvl w:val="0"/>
          <w:numId w:val="14"/>
        </w:numPr>
        <w:spacing w:after="0"/>
        <w:rPr>
          <w:rFonts w:ascii="Arial" w:hAnsi="Arial" w:cs="Arial"/>
          <w:szCs w:val="24"/>
        </w:rPr>
      </w:pPr>
      <w:r w:rsidRPr="00974653">
        <w:rPr>
          <w:rFonts w:ascii="Arial" w:hAnsi="Arial" w:cs="Arial"/>
          <w:szCs w:val="24"/>
        </w:rPr>
        <w:t>Faire l’expérience à l’avance pour pouvoir présenter des résultats exploitables aux élèves</w:t>
      </w:r>
      <w:r w:rsidR="00974653">
        <w:rPr>
          <w:rFonts w:ascii="Arial" w:hAnsi="Arial" w:cs="Arial"/>
          <w:szCs w:val="24"/>
        </w:rPr>
        <w:t>.</w:t>
      </w:r>
    </w:p>
    <w:p w14:paraId="73239B53" w14:textId="77777777" w:rsidR="00270ED8" w:rsidRDefault="00270ED8" w:rsidP="00270ED8">
      <w:pPr>
        <w:rPr>
          <w:rFonts w:cs="Arial"/>
          <w:szCs w:val="24"/>
        </w:rPr>
      </w:pPr>
    </w:p>
    <w:p w14:paraId="0FBAB377" w14:textId="77777777" w:rsidR="00270ED8" w:rsidRDefault="00270ED8" w:rsidP="00270ED8">
      <w:pPr>
        <w:rPr>
          <w:rFonts w:cs="Arial"/>
          <w:szCs w:val="24"/>
        </w:rPr>
      </w:pPr>
    </w:p>
    <w:p w14:paraId="079666BF" w14:textId="380AC1D4" w:rsidR="00270ED8" w:rsidRPr="00270ED8" w:rsidRDefault="00270ED8" w:rsidP="00270ED8">
      <w:pPr>
        <w:rPr>
          <w:rFonts w:cs="Arial"/>
          <w:szCs w:val="24"/>
        </w:rPr>
        <w:sectPr w:rsidR="00270ED8" w:rsidRPr="00270ED8" w:rsidSect="00270ED8">
          <w:type w:val="continuous"/>
          <w:pgSz w:w="11906" w:h="16838"/>
          <w:pgMar w:top="720" w:right="720" w:bottom="720" w:left="720" w:header="708" w:footer="283" w:gutter="0"/>
          <w:cols w:space="710"/>
          <w:docGrid w:linePitch="360"/>
        </w:sectPr>
      </w:pPr>
    </w:p>
    <w:p w14:paraId="49727C38" w14:textId="77777777" w:rsidR="00270ED8" w:rsidRPr="00CE00AC" w:rsidRDefault="00270ED8" w:rsidP="00270ED8">
      <w:pPr>
        <w:spacing w:after="0"/>
        <w:rPr>
          <w:rFonts w:cs="Arial"/>
          <w:szCs w:val="24"/>
        </w:rPr>
      </w:pPr>
      <w:r w:rsidRPr="00CE00AC">
        <w:rPr>
          <w:noProof/>
          <w:lang w:eastAsia="fr-FR"/>
        </w:rPr>
        <w:lastRenderedPageBreak/>
        <mc:AlternateContent>
          <mc:Choice Requires="wps">
            <w:drawing>
              <wp:anchor distT="0" distB="0" distL="114300" distR="114300" simplePos="0" relativeHeight="251663360" behindDoc="1" locked="0" layoutInCell="1" allowOverlap="1" wp14:anchorId="0FB290A7" wp14:editId="50640832">
                <wp:simplePos x="0" y="0"/>
                <wp:positionH relativeFrom="margin">
                  <wp:posOffset>-200025</wp:posOffset>
                </wp:positionH>
                <wp:positionV relativeFrom="paragraph">
                  <wp:posOffset>28575</wp:posOffset>
                </wp:positionV>
                <wp:extent cx="7038975" cy="9153525"/>
                <wp:effectExtent l="19050" t="19050" r="28575" b="28575"/>
                <wp:wrapNone/>
                <wp:docPr id="70" name="Rectangle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15352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4CAC3" id="Rectangle 70" o:spid="_x0000_s1026" alt="&quot;&quot;" style="position:absolute;margin-left:-15.75pt;margin-top:2.25pt;width:554.25pt;height:720.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" filled="f" strokecolor="#1f396c" strokeweight="2.25pt">
                <v:path arrowok="t"/>
                <w10:wrap anchorx="margin"/>
              </v:rect>
            </w:pict>
          </mc:Fallback>
        </mc:AlternateContent>
      </w:r>
      <w:r w:rsidRPr="00CE00AC">
        <w:rPr>
          <w:noProof/>
          <w:lang w:eastAsia="fr-FR"/>
        </w:rPr>
        <w:drawing>
          <wp:anchor distT="0" distB="0" distL="114300" distR="114300" simplePos="0" relativeHeight="251664384" behindDoc="0" locked="0" layoutInCell="1" allowOverlap="1" wp14:anchorId="289B427A" wp14:editId="675213C4">
            <wp:simplePos x="0" y="0"/>
            <wp:positionH relativeFrom="page">
              <wp:posOffset>6581775</wp:posOffset>
            </wp:positionH>
            <wp:positionV relativeFrom="paragraph">
              <wp:posOffset>-338372</wp:posOffset>
            </wp:positionV>
            <wp:extent cx="858520" cy="770255"/>
            <wp:effectExtent l="0" t="0" r="0" b="0"/>
            <wp:wrapNone/>
            <wp:docPr id="71"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9">
                      <a:extLst>
                        <a:ext uri="{C183D7F6-B498-43B3-948B-1728B52AA6E4}">
                          <adec:decorative xmlns:adec="http://schemas.microsoft.com/office/drawing/2017/decorative" val="1"/>
                        </a:ext>
                      </a:extLst>
                    </pic:cNvPr>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8520" cy="770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143B32" w14:textId="77777777" w:rsidR="00270ED8" w:rsidRDefault="00270ED8" w:rsidP="00270ED8">
      <w:pPr>
        <w:pStyle w:val="Titre2"/>
      </w:pPr>
      <w:r>
        <w:t>Introduction</w:t>
      </w:r>
    </w:p>
    <w:p w14:paraId="4B2FD89C" w14:textId="77777777" w:rsidR="00270ED8" w:rsidRPr="001548DD" w:rsidRDefault="00270ED8" w:rsidP="00270ED8">
      <w:pPr>
        <w:rPr>
          <w:rFonts w:asciiTheme="minorHAnsi" w:hAnsiTheme="minorHAnsi"/>
          <w:sz w:val="22"/>
        </w:rPr>
      </w:pPr>
      <w:r w:rsidRPr="00CE00AC">
        <w:t>Cette activité consiste en 3 tests différents et peut être réalisée par la class</w:t>
      </w:r>
      <w:r>
        <w:t>e entière ou en petits groupes.</w:t>
      </w:r>
    </w:p>
    <w:p w14:paraId="0595C4A6" w14:textId="77777777" w:rsidR="00270ED8" w:rsidRPr="00160094" w:rsidRDefault="00270ED8" w:rsidP="00270ED8">
      <w:pPr>
        <w:pStyle w:val="Titre2"/>
      </w:pPr>
      <w:r>
        <w:t>Application</w:t>
      </w:r>
    </w:p>
    <w:p w14:paraId="5DA5BDF7" w14:textId="3865DCEC" w:rsidR="00270ED8" w:rsidRPr="00CE00AC" w:rsidRDefault="00270ED8" w:rsidP="00270ED8">
      <w:pPr>
        <w:pStyle w:val="Paragraphedeliste"/>
        <w:numPr>
          <w:ilvl w:val="0"/>
          <w:numId w:val="3"/>
        </w:numPr>
        <w:spacing w:before="120" w:after="0"/>
        <w:rPr>
          <w:rFonts w:ascii="Arial" w:hAnsi="Arial" w:cs="Arial"/>
          <w:color w:val="000000"/>
          <w:szCs w:val="24"/>
        </w:rPr>
      </w:pPr>
      <w:r w:rsidRPr="00CE00AC">
        <w:rPr>
          <w:rFonts w:ascii="Arial" w:hAnsi="Arial" w:cs="Arial"/>
          <w:color w:val="000000"/>
          <w:szCs w:val="24"/>
        </w:rPr>
        <w:t xml:space="preserve">Distribuer à la classe ou aux groupes la recette de yaourt </w:t>
      </w:r>
      <w:r w:rsidR="001F7B89">
        <w:rPr>
          <w:rFonts w:ascii="Arial" w:hAnsi="Arial" w:cs="Arial"/>
          <w:color w:val="000000"/>
          <w:szCs w:val="24"/>
        </w:rPr>
        <w:t>(document complémentaire élève)</w:t>
      </w:r>
      <w:r w:rsidRPr="00CE00AC">
        <w:rPr>
          <w:rFonts w:ascii="Arial" w:hAnsi="Arial" w:cs="Arial"/>
          <w:color w:val="000000"/>
          <w:szCs w:val="24"/>
        </w:rPr>
        <w:t>. Il est important de passer en revue chaque étape de la recette avec la classe et d’en discuter en groupe ou en classe, pour savoir pourquoi chacune des étapes est réalisée.</w:t>
      </w:r>
    </w:p>
    <w:p w14:paraId="3A758645" w14:textId="77777777" w:rsidR="00270ED8" w:rsidRPr="00CE00AC" w:rsidRDefault="00270ED8" w:rsidP="00270ED8">
      <w:pPr>
        <w:pStyle w:val="Paragraphedeliste"/>
        <w:numPr>
          <w:ilvl w:val="1"/>
          <w:numId w:val="3"/>
        </w:numPr>
        <w:spacing w:before="120" w:after="0"/>
        <w:rPr>
          <w:rFonts w:ascii="Arial" w:hAnsi="Arial" w:cs="Arial"/>
          <w:color w:val="000000"/>
          <w:szCs w:val="24"/>
        </w:rPr>
      </w:pPr>
      <w:r w:rsidRPr="00CE00AC">
        <w:rPr>
          <w:rFonts w:ascii="Arial" w:hAnsi="Arial" w:cs="Arial"/>
          <w:color w:val="000000"/>
          <w:szCs w:val="24"/>
        </w:rPr>
        <w:t xml:space="preserve">Le lait en poudre facilite l’épaississement du mélange. </w:t>
      </w:r>
    </w:p>
    <w:p w14:paraId="49ACE13A" w14:textId="77777777" w:rsidR="00270ED8" w:rsidRPr="00CE00AC" w:rsidRDefault="00270ED8" w:rsidP="00270ED8">
      <w:pPr>
        <w:pStyle w:val="Paragraphedeliste"/>
        <w:numPr>
          <w:ilvl w:val="1"/>
          <w:numId w:val="3"/>
        </w:numPr>
        <w:spacing w:before="120" w:after="0"/>
        <w:rPr>
          <w:rFonts w:ascii="Arial" w:hAnsi="Arial" w:cs="Arial"/>
          <w:color w:val="000000"/>
          <w:szCs w:val="24"/>
        </w:rPr>
      </w:pPr>
      <w:r w:rsidRPr="00CE00AC">
        <w:rPr>
          <w:rFonts w:ascii="Arial" w:hAnsi="Arial" w:cs="Arial"/>
          <w:color w:val="000000"/>
          <w:szCs w:val="24"/>
        </w:rPr>
        <w:t xml:space="preserve">Utiliser du lait UHT (ou faire bouillir le lait) élimine la présence de microbes indésirables. Ensuite, le mélange sera </w:t>
      </w:r>
      <w:r w:rsidRPr="00CD0FE3">
        <w:rPr>
          <w:rFonts w:ascii="Arial" w:hAnsi="Arial" w:cs="Arial"/>
          <w:color w:val="000000"/>
          <w:szCs w:val="24"/>
        </w:rPr>
        <w:t>incubé</w:t>
      </w:r>
      <w:r>
        <w:rPr>
          <w:rStyle w:val="Appelnotedebasdep"/>
          <w:rFonts w:ascii="Arial" w:hAnsi="Arial" w:cs="Arial"/>
          <w:color w:val="000000"/>
          <w:szCs w:val="24"/>
        </w:rPr>
        <w:footnoteReference w:id="1"/>
      </w:r>
      <w:r w:rsidRPr="00CE00AC">
        <w:rPr>
          <w:rFonts w:ascii="Arial" w:hAnsi="Arial" w:cs="Arial"/>
          <w:color w:val="000000"/>
          <w:szCs w:val="24"/>
        </w:rPr>
        <w:t xml:space="preserve"> à une température favorable à la croissance bactérienne. Les organismes indésirables peuvent interférer avec le procédé de fermentation, ou bien leur présence dans le yaourt peut entraîner une intoxication alimentaire. </w:t>
      </w:r>
    </w:p>
    <w:p w14:paraId="084957F3" w14:textId="77777777" w:rsidR="00270ED8" w:rsidRPr="00072805" w:rsidRDefault="00270ED8" w:rsidP="00270ED8">
      <w:pPr>
        <w:pStyle w:val="Paragraphedeliste"/>
        <w:spacing w:before="120" w:after="0"/>
        <w:ind w:left="1440"/>
        <w:rPr>
          <w:rFonts w:ascii="Arial" w:hAnsi="Arial" w:cs="Arial"/>
          <w:color w:val="000000"/>
          <w:szCs w:val="24"/>
        </w:rPr>
      </w:pPr>
      <w:r w:rsidRPr="00CE00AC">
        <w:rPr>
          <w:rFonts w:ascii="Arial" w:hAnsi="Arial" w:cs="Arial"/>
          <w:color w:val="000000"/>
          <w:szCs w:val="24"/>
        </w:rPr>
        <w:t>Le yaourt contient les microbes nécessaires à sa fabrication (Lactobacillus). On ajoute du yaourt au mélange à base de lait pour que ces microbes convertissent le mélange</w:t>
      </w:r>
      <w:r>
        <w:rPr>
          <w:rFonts w:ascii="Arial" w:hAnsi="Arial" w:cs="Arial"/>
          <w:color w:val="000000"/>
          <w:szCs w:val="24"/>
        </w:rPr>
        <w:t xml:space="preserve"> en yaourt</w:t>
      </w:r>
      <w:r w:rsidRPr="00CE00AC">
        <w:rPr>
          <w:rFonts w:ascii="Arial" w:hAnsi="Arial" w:cs="Arial"/>
          <w:color w:val="000000"/>
          <w:szCs w:val="24"/>
        </w:rPr>
        <w:t xml:space="preserve"> par fermentation.</w:t>
      </w:r>
    </w:p>
    <w:p w14:paraId="00BFABA5" w14:textId="77777777" w:rsidR="00270ED8" w:rsidRPr="00072805" w:rsidRDefault="00270ED8" w:rsidP="00270ED8">
      <w:pPr>
        <w:pStyle w:val="Paragraphedeliste"/>
        <w:numPr>
          <w:ilvl w:val="1"/>
          <w:numId w:val="3"/>
        </w:numPr>
        <w:spacing w:before="120" w:after="0"/>
        <w:rPr>
          <w:rFonts w:ascii="Arial" w:hAnsi="Arial" w:cs="Arial"/>
          <w:color w:val="000000"/>
          <w:szCs w:val="24"/>
        </w:rPr>
      </w:pPr>
      <w:r w:rsidRPr="00072805">
        <w:rPr>
          <w:rFonts w:ascii="Arial" w:hAnsi="Arial" w:cs="Arial"/>
          <w:color w:val="000000"/>
          <w:szCs w:val="24"/>
        </w:rPr>
        <w:t>Agiter le mélange permet de répartir les Lactobacilles de manière homogène. Il est important d’utiliser une cuillère stérile, pour éviter de contaminer le mélange avec des microbes indésirables tels que des moisissures.</w:t>
      </w:r>
    </w:p>
    <w:p w14:paraId="54288C6B" w14:textId="77777777" w:rsidR="00270ED8" w:rsidRPr="00CE00AC" w:rsidRDefault="00270ED8" w:rsidP="00270ED8">
      <w:pPr>
        <w:pStyle w:val="Paragraphedeliste"/>
        <w:numPr>
          <w:ilvl w:val="1"/>
          <w:numId w:val="3"/>
        </w:numPr>
        <w:spacing w:before="120" w:after="0"/>
        <w:rPr>
          <w:rFonts w:ascii="Arial" w:hAnsi="Arial" w:cs="Arial"/>
          <w:color w:val="000000"/>
          <w:szCs w:val="24"/>
        </w:rPr>
      </w:pPr>
      <w:r w:rsidRPr="00CE00AC">
        <w:rPr>
          <w:rFonts w:ascii="Arial" w:hAnsi="Arial" w:cs="Arial"/>
          <w:color w:val="000000"/>
          <w:szCs w:val="24"/>
        </w:rPr>
        <w:t>De même, des conteneurs stériles munis d’un couvercle contribuent à prévenir la contamination par des microbes indésirables, susceptibles de perturber le processus de fermentation.</w:t>
      </w:r>
    </w:p>
    <w:p w14:paraId="329FB68C" w14:textId="77777777" w:rsidR="00270ED8" w:rsidRDefault="00270ED8" w:rsidP="00270ED8">
      <w:pPr>
        <w:pStyle w:val="Paragraphedeliste"/>
        <w:numPr>
          <w:ilvl w:val="1"/>
          <w:numId w:val="3"/>
        </w:numPr>
        <w:spacing w:before="120" w:after="0"/>
        <w:rPr>
          <w:rFonts w:ascii="Arial" w:hAnsi="Arial" w:cs="Arial"/>
          <w:color w:val="000000"/>
          <w:szCs w:val="24"/>
        </w:rPr>
      </w:pPr>
      <w:r w:rsidRPr="00CE00AC">
        <w:rPr>
          <w:rFonts w:ascii="Arial" w:hAnsi="Arial" w:cs="Arial"/>
          <w:color w:val="000000"/>
          <w:szCs w:val="24"/>
        </w:rPr>
        <w:t>23°C-40°C est l’intervalle de température idéal pour la croissance des Lactobacilles. Le mélange peut être laissé à la température de la pièce, mais les microbes mettront bien plus longtemps à se multiplier et donc à produire la quantité d’ac</w:t>
      </w:r>
      <w:r>
        <w:rPr>
          <w:rFonts w:ascii="Arial" w:hAnsi="Arial" w:cs="Arial"/>
          <w:color w:val="000000"/>
          <w:szCs w:val="24"/>
        </w:rPr>
        <w:t>ide lactique requise.</w:t>
      </w:r>
    </w:p>
    <w:p w14:paraId="342AD75A" w14:textId="77777777" w:rsidR="00270ED8" w:rsidRPr="000D7F9E" w:rsidRDefault="00270ED8" w:rsidP="00270ED8">
      <w:pPr>
        <w:spacing w:before="120" w:after="0"/>
        <w:rPr>
          <w:rFonts w:cs="Arial"/>
          <w:color w:val="000000"/>
          <w:szCs w:val="24"/>
        </w:rPr>
      </w:pPr>
    </w:p>
    <w:p w14:paraId="6A945DE7" w14:textId="00B93FC5" w:rsidR="00270ED8" w:rsidRPr="00CE00AC" w:rsidRDefault="00270ED8" w:rsidP="00270ED8">
      <w:pPr>
        <w:pStyle w:val="Paragraphedeliste"/>
        <w:numPr>
          <w:ilvl w:val="0"/>
          <w:numId w:val="3"/>
        </w:numPr>
        <w:spacing w:before="120" w:after="0"/>
        <w:rPr>
          <w:rFonts w:ascii="Arial" w:hAnsi="Arial" w:cs="Arial"/>
          <w:color w:val="000000"/>
          <w:szCs w:val="24"/>
        </w:rPr>
      </w:pPr>
      <w:r w:rsidRPr="00CE00AC">
        <w:rPr>
          <w:rFonts w:ascii="Arial" w:hAnsi="Arial" w:cs="Arial"/>
          <w:color w:val="000000"/>
          <w:szCs w:val="24"/>
        </w:rPr>
        <w:t>Expliquer chacun des</w:t>
      </w:r>
      <w:r>
        <w:rPr>
          <w:rFonts w:ascii="Arial" w:hAnsi="Arial" w:cs="Arial"/>
          <w:color w:val="000000"/>
          <w:szCs w:val="24"/>
        </w:rPr>
        <w:t xml:space="preserve"> 3</w:t>
      </w:r>
      <w:r w:rsidRPr="00CE00AC">
        <w:rPr>
          <w:rFonts w:ascii="Arial" w:hAnsi="Arial" w:cs="Arial"/>
          <w:color w:val="000000"/>
          <w:szCs w:val="24"/>
        </w:rPr>
        <w:t xml:space="preserve"> tests </w:t>
      </w:r>
      <w:r>
        <w:rPr>
          <w:rFonts w:ascii="Arial" w:hAnsi="Arial" w:cs="Arial"/>
          <w:color w:val="000000"/>
          <w:szCs w:val="24"/>
        </w:rPr>
        <w:t xml:space="preserve">proposés sur la Recette du yaourt </w:t>
      </w:r>
      <w:r w:rsidRPr="00CE00AC">
        <w:rPr>
          <w:rFonts w:ascii="Arial" w:hAnsi="Arial" w:cs="Arial"/>
          <w:color w:val="000000"/>
          <w:szCs w:val="24"/>
        </w:rPr>
        <w:t>à la classe :</w:t>
      </w:r>
    </w:p>
    <w:p w14:paraId="58E34853" w14:textId="77777777" w:rsidR="00270ED8" w:rsidRPr="00CE00AC" w:rsidRDefault="00270ED8" w:rsidP="00270ED8">
      <w:pPr>
        <w:pStyle w:val="Paragraphedeliste"/>
        <w:numPr>
          <w:ilvl w:val="1"/>
          <w:numId w:val="3"/>
        </w:numPr>
        <w:spacing w:before="120" w:after="0"/>
        <w:rPr>
          <w:rFonts w:ascii="Arial" w:hAnsi="Arial" w:cs="Arial"/>
          <w:color w:val="000000"/>
          <w:szCs w:val="24"/>
        </w:rPr>
      </w:pPr>
      <w:r w:rsidRPr="00CE00AC">
        <w:rPr>
          <w:rFonts w:ascii="Arial" w:hAnsi="Arial" w:cs="Arial"/>
          <w:b/>
          <w:color w:val="000000"/>
          <w:szCs w:val="24"/>
        </w:rPr>
        <w:t>Test 1</w:t>
      </w:r>
      <w:r w:rsidRPr="00CE00AC">
        <w:rPr>
          <w:rFonts w:ascii="Arial" w:hAnsi="Arial" w:cs="Arial"/>
          <w:color w:val="000000"/>
          <w:szCs w:val="24"/>
        </w:rPr>
        <w:t xml:space="preserve"> - Réaliser </w:t>
      </w:r>
      <w:r>
        <w:rPr>
          <w:rFonts w:ascii="Arial" w:hAnsi="Arial" w:cs="Arial"/>
          <w:color w:val="000000"/>
          <w:szCs w:val="24"/>
        </w:rPr>
        <w:t>ce test en stérilisant le mélange de yaourt en le chauffant.</w:t>
      </w:r>
    </w:p>
    <w:p w14:paraId="225A7717" w14:textId="77777777" w:rsidR="00270ED8" w:rsidRPr="00CE00AC" w:rsidRDefault="00270ED8" w:rsidP="00270ED8">
      <w:pPr>
        <w:pStyle w:val="Paragraphedeliste"/>
        <w:numPr>
          <w:ilvl w:val="1"/>
          <w:numId w:val="3"/>
        </w:numPr>
        <w:spacing w:before="120" w:after="0"/>
        <w:rPr>
          <w:rFonts w:ascii="Arial" w:hAnsi="Arial" w:cs="Arial"/>
          <w:color w:val="000000"/>
          <w:szCs w:val="24"/>
        </w:rPr>
      </w:pPr>
      <w:r w:rsidRPr="00CE00AC">
        <w:rPr>
          <w:rFonts w:ascii="Arial" w:hAnsi="Arial" w:cs="Arial"/>
          <w:b/>
          <w:color w:val="000000"/>
          <w:szCs w:val="24"/>
        </w:rPr>
        <w:t>Test 2</w:t>
      </w:r>
      <w:r w:rsidRPr="00CE00AC">
        <w:rPr>
          <w:rFonts w:ascii="Arial" w:hAnsi="Arial" w:cs="Arial"/>
          <w:color w:val="000000"/>
          <w:szCs w:val="24"/>
        </w:rPr>
        <w:t xml:space="preserve"> - Réaliser</w:t>
      </w:r>
      <w:r>
        <w:rPr>
          <w:rFonts w:ascii="Arial" w:hAnsi="Arial" w:cs="Arial"/>
          <w:color w:val="000000"/>
          <w:szCs w:val="24"/>
        </w:rPr>
        <w:t xml:space="preserve"> ce test de fabrication de yaourt</w:t>
      </w:r>
      <w:r w:rsidRPr="00CE00AC">
        <w:rPr>
          <w:rFonts w:ascii="Arial" w:hAnsi="Arial" w:cs="Arial"/>
          <w:color w:val="000000"/>
          <w:szCs w:val="24"/>
        </w:rPr>
        <w:t xml:space="preserve">, </w:t>
      </w:r>
      <w:r>
        <w:rPr>
          <w:rFonts w:ascii="Arial" w:hAnsi="Arial" w:cs="Arial"/>
          <w:color w:val="000000"/>
          <w:szCs w:val="24"/>
        </w:rPr>
        <w:t xml:space="preserve">sans stériliser le mélange de yaourt. </w:t>
      </w:r>
    </w:p>
    <w:p w14:paraId="03976628" w14:textId="77777777" w:rsidR="00270ED8" w:rsidRDefault="00270ED8" w:rsidP="00270ED8">
      <w:pPr>
        <w:pStyle w:val="Paragraphedeliste"/>
        <w:numPr>
          <w:ilvl w:val="1"/>
          <w:numId w:val="3"/>
        </w:numPr>
        <w:spacing w:before="120" w:after="0"/>
        <w:rPr>
          <w:rFonts w:ascii="Arial" w:hAnsi="Arial" w:cs="Arial"/>
          <w:color w:val="000000"/>
          <w:szCs w:val="24"/>
        </w:rPr>
      </w:pPr>
      <w:r w:rsidRPr="00CE00AC">
        <w:rPr>
          <w:rFonts w:ascii="Arial" w:hAnsi="Arial" w:cs="Arial"/>
          <w:b/>
          <w:color w:val="000000"/>
          <w:szCs w:val="24"/>
        </w:rPr>
        <w:t>Test 3</w:t>
      </w:r>
      <w:r w:rsidRPr="00CE00AC">
        <w:rPr>
          <w:rFonts w:ascii="Arial" w:hAnsi="Arial" w:cs="Arial"/>
          <w:color w:val="000000"/>
          <w:szCs w:val="24"/>
        </w:rPr>
        <w:t xml:space="preserve"> </w:t>
      </w:r>
      <w:r>
        <w:rPr>
          <w:rFonts w:ascii="Arial" w:hAnsi="Arial" w:cs="Arial"/>
          <w:color w:val="000000"/>
          <w:szCs w:val="24"/>
        </w:rPr>
        <w:t>–</w:t>
      </w:r>
      <w:r w:rsidRPr="00CE00AC">
        <w:rPr>
          <w:rFonts w:ascii="Arial" w:hAnsi="Arial" w:cs="Arial"/>
          <w:color w:val="000000"/>
          <w:szCs w:val="24"/>
        </w:rPr>
        <w:t xml:space="preserve"> Réaliser</w:t>
      </w:r>
      <w:r>
        <w:rPr>
          <w:rFonts w:ascii="Arial" w:hAnsi="Arial" w:cs="Arial"/>
          <w:color w:val="000000"/>
          <w:szCs w:val="24"/>
        </w:rPr>
        <w:t xml:space="preserve"> ce test en comparant l’</w:t>
      </w:r>
      <w:r w:rsidRPr="00CE00AC">
        <w:rPr>
          <w:rFonts w:ascii="Arial" w:hAnsi="Arial" w:cs="Arial"/>
          <w:color w:val="000000"/>
          <w:szCs w:val="24"/>
        </w:rPr>
        <w:t>incubation</w:t>
      </w:r>
      <w:r>
        <w:rPr>
          <w:rFonts w:ascii="Arial" w:hAnsi="Arial" w:cs="Arial"/>
          <w:color w:val="000000"/>
          <w:szCs w:val="24"/>
        </w:rPr>
        <w:t xml:space="preserve"> de</w:t>
      </w:r>
      <w:r w:rsidRPr="00CE00AC">
        <w:rPr>
          <w:rFonts w:ascii="Arial" w:hAnsi="Arial" w:cs="Arial"/>
          <w:color w:val="000000"/>
          <w:szCs w:val="24"/>
        </w:rPr>
        <w:t xml:space="preserve"> la moitié des échantillons à la température recommandée et l’autre moitié au réfrigérateur.</w:t>
      </w:r>
    </w:p>
    <w:p w14:paraId="6236B3DE" w14:textId="77777777" w:rsidR="00270ED8" w:rsidRPr="00DF4A52" w:rsidRDefault="00270ED8" w:rsidP="00270ED8"/>
    <w:p w14:paraId="6181C628" w14:textId="3282CE90" w:rsidR="00270ED8" w:rsidRPr="00DF4A52" w:rsidRDefault="00270ED8" w:rsidP="00270ED8">
      <w:pPr>
        <w:pStyle w:val="Paragraphedeliste"/>
        <w:numPr>
          <w:ilvl w:val="0"/>
          <w:numId w:val="3"/>
        </w:numPr>
        <w:spacing w:before="120" w:after="0"/>
        <w:rPr>
          <w:rFonts w:ascii="Arial" w:hAnsi="Arial" w:cs="Arial"/>
          <w:color w:val="000000"/>
          <w:szCs w:val="24"/>
        </w:rPr>
      </w:pPr>
      <w:r w:rsidRPr="00CE00AC">
        <w:rPr>
          <w:rFonts w:ascii="Arial" w:hAnsi="Arial" w:cs="Arial"/>
          <w:color w:val="000000"/>
          <w:szCs w:val="24"/>
        </w:rPr>
        <w:t>Les élèves doivent écrire leurs observations sur l</w:t>
      </w:r>
      <w:r w:rsidR="001F3115">
        <w:rPr>
          <w:rFonts w:ascii="Arial" w:hAnsi="Arial" w:cs="Arial"/>
          <w:color w:val="000000"/>
          <w:szCs w:val="24"/>
        </w:rPr>
        <w:t>e document de travail élève</w:t>
      </w:r>
      <w:r w:rsidRPr="00CE00AC">
        <w:rPr>
          <w:rFonts w:ascii="Arial" w:hAnsi="Arial" w:cs="Arial"/>
          <w:color w:val="000000"/>
          <w:szCs w:val="24"/>
        </w:rPr>
        <w:t>.</w:t>
      </w:r>
      <w:r w:rsidRPr="00DF4A52">
        <w:rPr>
          <w:rFonts w:cs="Arial"/>
          <w:color w:val="000000"/>
          <w:szCs w:val="24"/>
        </w:rPr>
        <w:br w:type="page"/>
      </w:r>
    </w:p>
    <w:p w14:paraId="4A9BCACA" w14:textId="77777777" w:rsidR="00270ED8" w:rsidRPr="00CE00AC" w:rsidRDefault="00270ED8" w:rsidP="00270ED8">
      <w:pPr>
        <w:spacing w:before="120" w:after="0"/>
        <w:rPr>
          <w:rFonts w:cs="Arial"/>
          <w:color w:val="000000"/>
          <w:szCs w:val="24"/>
        </w:rPr>
      </w:pPr>
      <w:r w:rsidRPr="00CE00AC">
        <w:rPr>
          <w:noProof/>
          <w:lang w:eastAsia="fr-FR"/>
        </w:rPr>
        <w:lastRenderedPageBreak/>
        <w:drawing>
          <wp:anchor distT="0" distB="0" distL="114300" distR="114300" simplePos="0" relativeHeight="251662336" behindDoc="0" locked="0" layoutInCell="1" allowOverlap="1" wp14:anchorId="52CD310D" wp14:editId="24DF9A50">
            <wp:simplePos x="0" y="0"/>
            <wp:positionH relativeFrom="column">
              <wp:posOffset>6139898</wp:posOffset>
            </wp:positionH>
            <wp:positionV relativeFrom="paragraph">
              <wp:posOffset>-243702</wp:posOffset>
            </wp:positionV>
            <wp:extent cx="858520" cy="770255"/>
            <wp:effectExtent l="0" t="0" r="0" b="0"/>
            <wp:wrapNone/>
            <wp:docPr id="62"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9">
                      <a:extLst>
                        <a:ext uri="{C183D7F6-B498-43B3-948B-1728B52AA6E4}">
                          <adec:decorative xmlns:adec="http://schemas.microsoft.com/office/drawing/2017/decorative" val="1"/>
                        </a:ext>
                      </a:extLst>
                    </pic:cNvPr>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8520" cy="770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00AC">
        <w:rPr>
          <w:noProof/>
          <w:lang w:eastAsia="fr-FR"/>
        </w:rPr>
        <mc:AlternateContent>
          <mc:Choice Requires="wps">
            <w:drawing>
              <wp:anchor distT="0" distB="0" distL="114300" distR="114300" simplePos="0" relativeHeight="251661312" behindDoc="1" locked="0" layoutInCell="1" allowOverlap="1" wp14:anchorId="312FB9B1" wp14:editId="0EF391D9">
                <wp:simplePos x="0" y="0"/>
                <wp:positionH relativeFrom="margin">
                  <wp:align>center</wp:align>
                </wp:positionH>
                <wp:positionV relativeFrom="paragraph">
                  <wp:posOffset>144670</wp:posOffset>
                </wp:positionV>
                <wp:extent cx="7038975" cy="9591675"/>
                <wp:effectExtent l="19050" t="19050" r="28575" b="28575"/>
                <wp:wrapNone/>
                <wp:docPr id="61" name="Rectangl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59167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92C04" id="Rectangle 61" o:spid="_x0000_s1026" alt="&quot;&quot;" style="position:absolute;margin-left:0;margin-top:11.4pt;width:554.25pt;height:755.2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" filled="f" strokecolor="#1f396c" strokeweight="2.25pt">
                <v:path arrowok="t"/>
                <w10:wrap anchorx="margin"/>
              </v:rect>
            </w:pict>
          </mc:Fallback>
        </mc:AlternateContent>
      </w:r>
    </w:p>
    <w:p w14:paraId="55BF948D" w14:textId="77777777" w:rsidR="00270ED8" w:rsidRPr="00B04AEF" w:rsidRDefault="00270ED8" w:rsidP="00270ED8">
      <w:pPr>
        <w:pStyle w:val="Titre2"/>
      </w:pPr>
      <w:r w:rsidRPr="00CE00AC">
        <w:t>Observations</w:t>
      </w:r>
      <w:r>
        <w:t> : Réponses enseignants</w:t>
      </w:r>
    </w:p>
    <w:p w14:paraId="31B2D804" w14:textId="77777777" w:rsidR="00270ED8" w:rsidRPr="001349C0" w:rsidRDefault="00270ED8" w:rsidP="00270ED8">
      <w:pPr>
        <w:spacing w:after="0"/>
        <w:rPr>
          <w:rFonts w:cs="Arial"/>
          <w:szCs w:val="24"/>
        </w:rPr>
      </w:pPr>
      <w:r w:rsidRPr="001349C0">
        <w:rPr>
          <w:rFonts w:cs="Arial"/>
          <w:szCs w:val="24"/>
        </w:rPr>
        <w:t>Test 1 – Mélange chauffé (Lait stérilisé UHT + yaourt)</w:t>
      </w:r>
    </w:p>
    <w:p w14:paraId="3515CF6B" w14:textId="77777777" w:rsidR="00270ED8" w:rsidRPr="007001EA" w:rsidRDefault="00270ED8" w:rsidP="00270ED8">
      <w:pPr>
        <w:spacing w:after="0"/>
        <w:rPr>
          <w:rFonts w:cs="Arial"/>
          <w:szCs w:val="28"/>
        </w:rPr>
      </w:pPr>
      <w:r w:rsidRPr="007001EA">
        <w:rPr>
          <w:rFonts w:cs="Arial"/>
          <w:szCs w:val="28"/>
        </w:rPr>
        <w:t>Quelle était la consistance du mélange ?</w:t>
      </w:r>
    </w:p>
    <w:p w14:paraId="20C31E08" w14:textId="77777777" w:rsidR="00270ED8" w:rsidRDefault="00270ED8" w:rsidP="00270ED8">
      <w:pPr>
        <w:spacing w:after="0"/>
        <w:rPr>
          <w:rFonts w:cs="Arial"/>
          <w:szCs w:val="24"/>
        </w:rPr>
      </w:pPr>
      <w:r>
        <w:rPr>
          <w:rFonts w:cs="Arial"/>
          <w:szCs w:val="24"/>
        </w:rPr>
        <w:t>Réponse :</w:t>
      </w:r>
    </w:p>
    <w:p w14:paraId="7863CA6E" w14:textId="77777777" w:rsidR="00270ED8" w:rsidRPr="00E74928" w:rsidRDefault="00270ED8" w:rsidP="00270ED8">
      <w:pPr>
        <w:pStyle w:val="Paragraphedeliste"/>
        <w:numPr>
          <w:ilvl w:val="0"/>
          <w:numId w:val="6"/>
        </w:numPr>
        <w:spacing w:after="0"/>
        <w:rPr>
          <w:rFonts w:cs="Arial"/>
          <w:szCs w:val="24"/>
        </w:rPr>
      </w:pPr>
      <w:r w:rsidRPr="00E74928">
        <w:rPr>
          <w:rFonts w:ascii="Arial" w:hAnsi="Arial" w:cs="Arial"/>
          <w:szCs w:val="24"/>
        </w:rPr>
        <w:t>Avant Incubation : liquide</w:t>
      </w:r>
    </w:p>
    <w:p w14:paraId="2759E0A3" w14:textId="77777777" w:rsidR="00270ED8" w:rsidRPr="00E74928" w:rsidRDefault="00270ED8" w:rsidP="00270ED8">
      <w:pPr>
        <w:pStyle w:val="Paragraphedeliste"/>
        <w:numPr>
          <w:ilvl w:val="0"/>
          <w:numId w:val="6"/>
        </w:numPr>
        <w:spacing w:after="0"/>
        <w:rPr>
          <w:rFonts w:cs="Arial"/>
          <w:szCs w:val="24"/>
        </w:rPr>
      </w:pPr>
      <w:r w:rsidRPr="00E74928">
        <w:rPr>
          <w:rFonts w:ascii="Arial" w:hAnsi="Arial" w:cs="Arial"/>
          <w:szCs w:val="24"/>
        </w:rPr>
        <w:t>Après incubation : liquide (pas de changement)</w:t>
      </w:r>
    </w:p>
    <w:p w14:paraId="3E0B9EAA" w14:textId="77777777" w:rsidR="00270ED8" w:rsidRPr="007001EA" w:rsidRDefault="00270ED8" w:rsidP="00270ED8">
      <w:pPr>
        <w:spacing w:after="0"/>
        <w:rPr>
          <w:rFonts w:cs="Arial"/>
          <w:szCs w:val="28"/>
        </w:rPr>
      </w:pPr>
      <w:r w:rsidRPr="007001EA">
        <w:rPr>
          <w:rFonts w:cs="Arial"/>
          <w:szCs w:val="28"/>
        </w:rPr>
        <w:t>Comment était l’odeur du mélange ?</w:t>
      </w:r>
      <w:r>
        <w:rPr>
          <w:rFonts w:cs="Arial"/>
          <w:szCs w:val="28"/>
        </w:rPr>
        <w:t xml:space="preserve"> </w:t>
      </w:r>
    </w:p>
    <w:p w14:paraId="5ED2A43E" w14:textId="77777777" w:rsidR="00270ED8" w:rsidRDefault="00270ED8" w:rsidP="00270ED8">
      <w:pPr>
        <w:spacing w:after="0"/>
        <w:rPr>
          <w:rFonts w:cs="Arial"/>
          <w:szCs w:val="24"/>
        </w:rPr>
      </w:pPr>
      <w:r>
        <w:rPr>
          <w:rFonts w:cs="Arial"/>
          <w:szCs w:val="24"/>
        </w:rPr>
        <w:t>Réponse :</w:t>
      </w:r>
    </w:p>
    <w:p w14:paraId="51F3B91C" w14:textId="77777777" w:rsidR="00270ED8" w:rsidRPr="00E74928" w:rsidRDefault="00270ED8" w:rsidP="00270ED8">
      <w:pPr>
        <w:pStyle w:val="Paragraphedeliste"/>
        <w:numPr>
          <w:ilvl w:val="0"/>
          <w:numId w:val="7"/>
        </w:numPr>
        <w:spacing w:after="0"/>
        <w:rPr>
          <w:rFonts w:cs="Arial"/>
          <w:szCs w:val="24"/>
        </w:rPr>
      </w:pPr>
      <w:r w:rsidRPr="00E74928">
        <w:rPr>
          <w:rFonts w:ascii="Arial" w:hAnsi="Arial" w:cs="Arial"/>
          <w:szCs w:val="24"/>
        </w:rPr>
        <w:t xml:space="preserve">Avant Incubation : </w:t>
      </w:r>
      <w:r w:rsidRPr="00E74928">
        <w:rPr>
          <w:rFonts w:ascii="Arial" w:hAnsi="Arial" w:cs="Arial"/>
          <w:szCs w:val="28"/>
        </w:rPr>
        <w:t>comme du lait</w:t>
      </w:r>
    </w:p>
    <w:p w14:paraId="0E11582B" w14:textId="77777777" w:rsidR="00270ED8" w:rsidRPr="00E74928" w:rsidRDefault="00270ED8" w:rsidP="00270ED8">
      <w:pPr>
        <w:pStyle w:val="Paragraphedeliste"/>
        <w:numPr>
          <w:ilvl w:val="0"/>
          <w:numId w:val="7"/>
        </w:numPr>
        <w:spacing w:after="0"/>
        <w:rPr>
          <w:rFonts w:cs="Arial"/>
          <w:szCs w:val="24"/>
        </w:rPr>
      </w:pPr>
      <w:r w:rsidRPr="00E74928">
        <w:rPr>
          <w:rFonts w:ascii="Arial" w:hAnsi="Arial" w:cs="Arial"/>
          <w:szCs w:val="24"/>
        </w:rPr>
        <w:t>Après incubation : comme du lait (pas de changement)</w:t>
      </w:r>
    </w:p>
    <w:p w14:paraId="4A7019CD" w14:textId="77777777" w:rsidR="00270ED8" w:rsidRPr="007001EA" w:rsidRDefault="00270ED8" w:rsidP="00270ED8">
      <w:pPr>
        <w:spacing w:after="0"/>
        <w:rPr>
          <w:rFonts w:cs="Arial"/>
          <w:szCs w:val="28"/>
        </w:rPr>
      </w:pPr>
      <w:r w:rsidRPr="007001EA">
        <w:rPr>
          <w:rFonts w:cs="Arial"/>
          <w:szCs w:val="28"/>
        </w:rPr>
        <w:t>Quelle était la couleur du mélange ?</w:t>
      </w:r>
    </w:p>
    <w:p w14:paraId="499A9F72" w14:textId="77777777" w:rsidR="00270ED8" w:rsidRDefault="00270ED8" w:rsidP="00270ED8">
      <w:pPr>
        <w:spacing w:after="0"/>
        <w:rPr>
          <w:rFonts w:cs="Arial"/>
          <w:szCs w:val="24"/>
        </w:rPr>
      </w:pPr>
      <w:r>
        <w:rPr>
          <w:rFonts w:cs="Arial"/>
          <w:szCs w:val="24"/>
        </w:rPr>
        <w:t>Réponse :</w:t>
      </w:r>
    </w:p>
    <w:p w14:paraId="4BE3A750" w14:textId="77777777" w:rsidR="00270ED8" w:rsidRPr="00E74928" w:rsidRDefault="00270ED8" w:rsidP="00270ED8">
      <w:pPr>
        <w:pStyle w:val="Paragraphedeliste"/>
        <w:numPr>
          <w:ilvl w:val="0"/>
          <w:numId w:val="8"/>
        </w:numPr>
        <w:spacing w:after="0"/>
        <w:rPr>
          <w:rFonts w:cs="Arial"/>
          <w:szCs w:val="24"/>
        </w:rPr>
      </w:pPr>
      <w:r w:rsidRPr="00E74928">
        <w:rPr>
          <w:rFonts w:ascii="Arial" w:hAnsi="Arial" w:cs="Arial"/>
          <w:szCs w:val="24"/>
        </w:rPr>
        <w:t>Avant Incubation : blanc</w:t>
      </w:r>
    </w:p>
    <w:p w14:paraId="77968C2A" w14:textId="77777777" w:rsidR="00270ED8" w:rsidRPr="00E74928" w:rsidRDefault="00270ED8" w:rsidP="00270ED8">
      <w:pPr>
        <w:pStyle w:val="Paragraphedeliste"/>
        <w:numPr>
          <w:ilvl w:val="0"/>
          <w:numId w:val="8"/>
        </w:numPr>
        <w:spacing w:after="0"/>
        <w:rPr>
          <w:rFonts w:cs="Arial"/>
          <w:szCs w:val="24"/>
        </w:rPr>
      </w:pPr>
      <w:r w:rsidRPr="00E74928">
        <w:rPr>
          <w:rFonts w:ascii="Arial" w:hAnsi="Arial" w:cs="Arial"/>
          <w:szCs w:val="24"/>
        </w:rPr>
        <w:t>Après incubation : blanc (pas de changement)</w:t>
      </w:r>
    </w:p>
    <w:p w14:paraId="658C1ADF" w14:textId="77777777" w:rsidR="00270ED8" w:rsidRDefault="00270ED8" w:rsidP="00270ED8">
      <w:pPr>
        <w:spacing w:after="0"/>
        <w:rPr>
          <w:rFonts w:cs="Arial"/>
          <w:szCs w:val="24"/>
        </w:rPr>
      </w:pPr>
    </w:p>
    <w:p w14:paraId="4AEFC157" w14:textId="77777777" w:rsidR="00270ED8" w:rsidRPr="006A4B3B" w:rsidRDefault="00270ED8" w:rsidP="00270ED8">
      <w:pPr>
        <w:pStyle w:val="Titre3"/>
      </w:pPr>
      <w:r w:rsidRPr="007001EA">
        <w:t xml:space="preserve">Test </w:t>
      </w:r>
      <w:r>
        <w:t>2 – Mélange laits + Yaourt</w:t>
      </w:r>
    </w:p>
    <w:p w14:paraId="6AD908C2" w14:textId="77777777" w:rsidR="00270ED8" w:rsidRPr="007001EA" w:rsidRDefault="00270ED8" w:rsidP="00270ED8">
      <w:pPr>
        <w:spacing w:after="0"/>
        <w:rPr>
          <w:rFonts w:cs="Arial"/>
          <w:szCs w:val="28"/>
        </w:rPr>
      </w:pPr>
      <w:r w:rsidRPr="007001EA">
        <w:rPr>
          <w:rFonts w:cs="Arial"/>
          <w:szCs w:val="28"/>
        </w:rPr>
        <w:t>Quelle était la consistance du mélange ?</w:t>
      </w:r>
    </w:p>
    <w:p w14:paraId="2331F8BC" w14:textId="77777777" w:rsidR="00270ED8" w:rsidRDefault="00270ED8" w:rsidP="00270ED8">
      <w:pPr>
        <w:spacing w:after="0"/>
        <w:rPr>
          <w:rFonts w:cs="Arial"/>
          <w:szCs w:val="24"/>
        </w:rPr>
      </w:pPr>
      <w:r>
        <w:rPr>
          <w:rFonts w:cs="Arial"/>
          <w:szCs w:val="24"/>
        </w:rPr>
        <w:t>Réponse :</w:t>
      </w:r>
    </w:p>
    <w:p w14:paraId="4F1FFA52" w14:textId="77777777" w:rsidR="00270ED8" w:rsidRPr="00E74928" w:rsidRDefault="00270ED8" w:rsidP="00270ED8">
      <w:pPr>
        <w:pStyle w:val="Paragraphedeliste"/>
        <w:numPr>
          <w:ilvl w:val="0"/>
          <w:numId w:val="9"/>
        </w:numPr>
        <w:spacing w:after="0"/>
        <w:rPr>
          <w:rFonts w:cs="Arial"/>
          <w:szCs w:val="24"/>
        </w:rPr>
      </w:pPr>
      <w:r w:rsidRPr="00E74928">
        <w:rPr>
          <w:rFonts w:ascii="Arial" w:hAnsi="Arial" w:cs="Arial"/>
          <w:szCs w:val="24"/>
        </w:rPr>
        <w:t>Avant Incubation : liquide</w:t>
      </w:r>
    </w:p>
    <w:p w14:paraId="18D2F435" w14:textId="77777777" w:rsidR="00270ED8" w:rsidRPr="00E74928" w:rsidRDefault="00270ED8" w:rsidP="00270ED8">
      <w:pPr>
        <w:pStyle w:val="Paragraphedeliste"/>
        <w:numPr>
          <w:ilvl w:val="0"/>
          <w:numId w:val="9"/>
        </w:numPr>
        <w:spacing w:after="0"/>
        <w:rPr>
          <w:rFonts w:cs="Arial"/>
          <w:szCs w:val="24"/>
        </w:rPr>
      </w:pPr>
      <w:r w:rsidRPr="00E74928">
        <w:rPr>
          <w:rFonts w:ascii="Arial" w:hAnsi="Arial" w:cs="Arial"/>
          <w:szCs w:val="24"/>
        </w:rPr>
        <w:t>Après incubation : épais et crémeux</w:t>
      </w:r>
    </w:p>
    <w:p w14:paraId="6FEF559D" w14:textId="77777777" w:rsidR="00270ED8" w:rsidRPr="007001EA" w:rsidRDefault="00270ED8" w:rsidP="00270ED8">
      <w:pPr>
        <w:spacing w:after="0"/>
        <w:rPr>
          <w:rFonts w:cs="Arial"/>
          <w:szCs w:val="28"/>
        </w:rPr>
      </w:pPr>
      <w:r w:rsidRPr="007001EA">
        <w:rPr>
          <w:rFonts w:cs="Arial"/>
          <w:szCs w:val="28"/>
        </w:rPr>
        <w:t>Comment était l’odeur du mélange ?</w:t>
      </w:r>
    </w:p>
    <w:p w14:paraId="4BB4695C" w14:textId="77777777" w:rsidR="00270ED8" w:rsidRDefault="00270ED8" w:rsidP="00270ED8">
      <w:pPr>
        <w:spacing w:after="0"/>
        <w:rPr>
          <w:rFonts w:cs="Arial"/>
          <w:szCs w:val="24"/>
        </w:rPr>
      </w:pPr>
      <w:r>
        <w:rPr>
          <w:rFonts w:cs="Arial"/>
          <w:szCs w:val="24"/>
        </w:rPr>
        <w:t>Réponse :</w:t>
      </w:r>
    </w:p>
    <w:p w14:paraId="633ADC0A" w14:textId="77777777" w:rsidR="00270ED8" w:rsidRPr="00E74928" w:rsidRDefault="00270ED8" w:rsidP="00270ED8">
      <w:pPr>
        <w:pStyle w:val="Paragraphedeliste"/>
        <w:numPr>
          <w:ilvl w:val="0"/>
          <w:numId w:val="10"/>
        </w:numPr>
        <w:spacing w:after="0"/>
        <w:rPr>
          <w:rFonts w:cs="Arial"/>
          <w:szCs w:val="24"/>
        </w:rPr>
      </w:pPr>
      <w:r w:rsidRPr="00E74928">
        <w:rPr>
          <w:rFonts w:ascii="Arial" w:hAnsi="Arial" w:cs="Arial"/>
          <w:szCs w:val="24"/>
        </w:rPr>
        <w:t>Avant Incubation : comme du lait</w:t>
      </w:r>
    </w:p>
    <w:p w14:paraId="641861DE" w14:textId="77777777" w:rsidR="00270ED8" w:rsidRPr="00E74928" w:rsidRDefault="00270ED8" w:rsidP="00270ED8">
      <w:pPr>
        <w:pStyle w:val="Paragraphedeliste"/>
        <w:numPr>
          <w:ilvl w:val="0"/>
          <w:numId w:val="10"/>
        </w:numPr>
        <w:spacing w:after="0"/>
        <w:rPr>
          <w:rFonts w:cs="Arial"/>
          <w:szCs w:val="24"/>
        </w:rPr>
      </w:pPr>
      <w:r w:rsidRPr="00E74928">
        <w:rPr>
          <w:rFonts w:ascii="Arial" w:hAnsi="Arial" w:cs="Arial"/>
          <w:szCs w:val="24"/>
        </w:rPr>
        <w:t>Après incubation : comme des aliments avariés</w:t>
      </w:r>
    </w:p>
    <w:p w14:paraId="166F739E" w14:textId="77777777" w:rsidR="00270ED8" w:rsidRPr="007001EA" w:rsidRDefault="00270ED8" w:rsidP="00270ED8">
      <w:pPr>
        <w:spacing w:after="0"/>
        <w:rPr>
          <w:rFonts w:cs="Arial"/>
          <w:szCs w:val="28"/>
        </w:rPr>
      </w:pPr>
      <w:r w:rsidRPr="007001EA">
        <w:rPr>
          <w:rFonts w:cs="Arial"/>
          <w:szCs w:val="28"/>
        </w:rPr>
        <w:t>Quelle était la couleur du mélange ?</w:t>
      </w:r>
    </w:p>
    <w:p w14:paraId="4CB33270" w14:textId="77777777" w:rsidR="00270ED8" w:rsidRDefault="00270ED8" w:rsidP="00270ED8">
      <w:pPr>
        <w:spacing w:after="0"/>
        <w:rPr>
          <w:rFonts w:cs="Arial"/>
          <w:szCs w:val="24"/>
        </w:rPr>
      </w:pPr>
      <w:r>
        <w:rPr>
          <w:rFonts w:cs="Arial"/>
          <w:szCs w:val="24"/>
        </w:rPr>
        <w:t>Réponse :</w:t>
      </w:r>
    </w:p>
    <w:p w14:paraId="11A2DBD1" w14:textId="77777777" w:rsidR="00270ED8" w:rsidRPr="00E74928" w:rsidRDefault="00270ED8" w:rsidP="00270ED8">
      <w:pPr>
        <w:pStyle w:val="Paragraphedeliste"/>
        <w:numPr>
          <w:ilvl w:val="0"/>
          <w:numId w:val="11"/>
        </w:numPr>
        <w:spacing w:after="0"/>
        <w:rPr>
          <w:rFonts w:cs="Arial"/>
          <w:szCs w:val="24"/>
        </w:rPr>
      </w:pPr>
      <w:r w:rsidRPr="00E74928">
        <w:rPr>
          <w:rFonts w:ascii="Arial" w:hAnsi="Arial" w:cs="Arial"/>
          <w:szCs w:val="24"/>
        </w:rPr>
        <w:t>Avant Incubation : blanc</w:t>
      </w:r>
    </w:p>
    <w:p w14:paraId="2FD78E55" w14:textId="77777777" w:rsidR="00270ED8" w:rsidRPr="00E74928" w:rsidRDefault="00270ED8" w:rsidP="00270ED8">
      <w:pPr>
        <w:pStyle w:val="Paragraphedeliste"/>
        <w:numPr>
          <w:ilvl w:val="0"/>
          <w:numId w:val="11"/>
        </w:numPr>
        <w:spacing w:after="0"/>
        <w:rPr>
          <w:rFonts w:cs="Arial"/>
          <w:szCs w:val="24"/>
        </w:rPr>
      </w:pPr>
      <w:r w:rsidRPr="00E74928">
        <w:rPr>
          <w:rFonts w:ascii="Arial" w:hAnsi="Arial" w:cs="Arial"/>
          <w:szCs w:val="24"/>
        </w:rPr>
        <w:t>Après incubation : crème / blanc</w:t>
      </w:r>
    </w:p>
    <w:p w14:paraId="7B7C2F90" w14:textId="77777777" w:rsidR="00270ED8" w:rsidRDefault="00270ED8" w:rsidP="00270ED8">
      <w:pPr>
        <w:spacing w:after="0"/>
        <w:rPr>
          <w:rFonts w:cs="Arial"/>
          <w:szCs w:val="24"/>
        </w:rPr>
      </w:pPr>
    </w:p>
    <w:p w14:paraId="66399B99" w14:textId="77777777" w:rsidR="00270ED8" w:rsidRDefault="00270ED8" w:rsidP="00270ED8">
      <w:pPr>
        <w:pStyle w:val="Titre3"/>
        <w:rPr>
          <w:rStyle w:val="Titre3Car"/>
        </w:rPr>
      </w:pPr>
      <w:r w:rsidRPr="00B04AEF">
        <w:rPr>
          <w:rStyle w:val="Titre3Car"/>
        </w:rPr>
        <w:t>Test 3</w:t>
      </w:r>
    </w:p>
    <w:p w14:paraId="4B133930" w14:textId="77777777" w:rsidR="00270ED8" w:rsidRPr="00A22114" w:rsidRDefault="00270ED8" w:rsidP="00270ED8">
      <w:r>
        <w:t>Les résultats sont les mêmes que pour le test 2 mais le temps de fabrication du yaourt peut différer en fonction de la température. Si la température est trop froide, la transformation n’aura pas lieu.</w:t>
      </w:r>
    </w:p>
    <w:p w14:paraId="3B85C2E6" w14:textId="77777777" w:rsidR="00270ED8" w:rsidRPr="0074039A" w:rsidRDefault="00270ED8" w:rsidP="00270ED8">
      <w:pPr>
        <w:pStyle w:val="Paragraphedeliste"/>
        <w:numPr>
          <w:ilvl w:val="0"/>
          <w:numId w:val="13"/>
        </w:numPr>
        <w:autoSpaceDE w:val="0"/>
        <w:autoSpaceDN w:val="0"/>
        <w:adjustRightInd w:val="0"/>
        <w:spacing w:after="0"/>
        <w:rPr>
          <w:rFonts w:ascii="Arial" w:hAnsi="Arial" w:cs="Arial"/>
          <w:szCs w:val="24"/>
        </w:rPr>
      </w:pPr>
      <w:r w:rsidRPr="0074039A">
        <w:rPr>
          <w:rFonts w:ascii="Arial" w:hAnsi="Arial" w:cs="Arial"/>
          <w:szCs w:val="24"/>
        </w:rPr>
        <w:t>Demander aux élèves de comparer les résultats des tests 1 et 2.</w:t>
      </w:r>
    </w:p>
    <w:p w14:paraId="1592D0F1" w14:textId="77777777" w:rsidR="00270ED8" w:rsidRDefault="00270ED8" w:rsidP="00270ED8">
      <w:pPr>
        <w:autoSpaceDE w:val="0"/>
        <w:autoSpaceDN w:val="0"/>
        <w:adjustRightInd w:val="0"/>
        <w:spacing w:after="0"/>
        <w:rPr>
          <w:rFonts w:cs="Arial"/>
          <w:szCs w:val="24"/>
        </w:rPr>
      </w:pPr>
      <w:r>
        <w:rPr>
          <w:rFonts w:cs="Arial"/>
          <w:szCs w:val="24"/>
        </w:rPr>
        <w:t>Si les élèves rencontrent des difficultés, vous pouvez leur poser les questions suivantes :</w:t>
      </w:r>
    </w:p>
    <w:p w14:paraId="3C6669CB" w14:textId="77777777" w:rsidR="00270ED8" w:rsidRDefault="00270ED8" w:rsidP="00270ED8">
      <w:pPr>
        <w:numPr>
          <w:ilvl w:val="1"/>
          <w:numId w:val="2"/>
        </w:numPr>
        <w:autoSpaceDE w:val="0"/>
        <w:autoSpaceDN w:val="0"/>
        <w:adjustRightInd w:val="0"/>
        <w:spacing w:after="0"/>
        <w:rPr>
          <w:rFonts w:cs="Arial"/>
          <w:szCs w:val="24"/>
        </w:rPr>
      </w:pPr>
      <w:r w:rsidRPr="00CE00AC">
        <w:rPr>
          <w:rFonts w:cs="Arial"/>
          <w:szCs w:val="24"/>
        </w:rPr>
        <w:t>Pourquoi est-il important d’ajouter une petite quantité de yaourt au mélange à base de lait ?</w:t>
      </w:r>
      <w:r w:rsidRPr="008C5091">
        <w:rPr>
          <w:rFonts w:cs="Arial"/>
          <w:szCs w:val="24"/>
        </w:rPr>
        <w:t xml:space="preserve"> </w:t>
      </w:r>
    </w:p>
    <w:p w14:paraId="3FF56C16" w14:textId="77777777" w:rsidR="00270ED8" w:rsidRDefault="00270ED8" w:rsidP="00270ED8">
      <w:pPr>
        <w:autoSpaceDE w:val="0"/>
        <w:autoSpaceDN w:val="0"/>
        <w:adjustRightInd w:val="0"/>
        <w:spacing w:after="0"/>
        <w:rPr>
          <w:rFonts w:cs="Arial"/>
          <w:szCs w:val="24"/>
        </w:rPr>
      </w:pPr>
      <w:r>
        <w:rPr>
          <w:rFonts w:cs="Arial"/>
          <w:szCs w:val="24"/>
        </w:rPr>
        <w:t>Réponse : L</w:t>
      </w:r>
      <w:r w:rsidRPr="00CE00AC">
        <w:rPr>
          <w:rFonts w:cs="Arial"/>
          <w:szCs w:val="24"/>
        </w:rPr>
        <w:t xml:space="preserve">e yaourt </w:t>
      </w:r>
      <w:r>
        <w:rPr>
          <w:rFonts w:cs="Arial"/>
          <w:szCs w:val="24"/>
        </w:rPr>
        <w:t>« </w:t>
      </w:r>
      <w:r w:rsidRPr="00CE00AC">
        <w:rPr>
          <w:rFonts w:cs="Arial"/>
          <w:szCs w:val="24"/>
        </w:rPr>
        <w:t>vivant</w:t>
      </w:r>
      <w:r>
        <w:rPr>
          <w:rFonts w:cs="Arial"/>
          <w:szCs w:val="24"/>
        </w:rPr>
        <w:t> »</w:t>
      </w:r>
      <w:r w:rsidRPr="00CE00AC">
        <w:rPr>
          <w:rFonts w:cs="Arial"/>
          <w:szCs w:val="24"/>
        </w:rPr>
        <w:t xml:space="preserve"> contient des bactéries qui réalisent la fermentation.</w:t>
      </w:r>
    </w:p>
    <w:p w14:paraId="45404B94" w14:textId="77777777" w:rsidR="00270ED8" w:rsidRPr="00CE00AC" w:rsidRDefault="00270ED8" w:rsidP="00270ED8">
      <w:pPr>
        <w:numPr>
          <w:ilvl w:val="1"/>
          <w:numId w:val="2"/>
        </w:numPr>
        <w:autoSpaceDE w:val="0"/>
        <w:autoSpaceDN w:val="0"/>
        <w:adjustRightInd w:val="0"/>
        <w:spacing w:after="0"/>
        <w:rPr>
          <w:rFonts w:cs="Arial"/>
          <w:szCs w:val="24"/>
        </w:rPr>
      </w:pPr>
      <w:r w:rsidRPr="00CE00AC">
        <w:rPr>
          <w:rFonts w:cs="Arial"/>
          <w:szCs w:val="24"/>
        </w:rPr>
        <w:t xml:space="preserve">Que se passe-t-il quand </w:t>
      </w:r>
      <w:r>
        <w:rPr>
          <w:rFonts w:cs="Arial"/>
          <w:szCs w:val="24"/>
        </w:rPr>
        <w:t xml:space="preserve">on chauffe </w:t>
      </w:r>
      <w:r w:rsidRPr="00CE00AC">
        <w:rPr>
          <w:rFonts w:cs="Arial"/>
          <w:szCs w:val="24"/>
        </w:rPr>
        <w:t xml:space="preserve">le </w:t>
      </w:r>
      <w:r>
        <w:rPr>
          <w:rFonts w:cs="Arial"/>
          <w:szCs w:val="24"/>
        </w:rPr>
        <w:t xml:space="preserve">mélange (yaourt-lait stérilisé) </w:t>
      </w:r>
      <w:r w:rsidRPr="00CE00AC">
        <w:rPr>
          <w:rFonts w:cs="Arial"/>
          <w:szCs w:val="24"/>
        </w:rPr>
        <w:t>et pourquoi ?</w:t>
      </w:r>
    </w:p>
    <w:p w14:paraId="4EA04076" w14:textId="77777777" w:rsidR="00270ED8" w:rsidRDefault="00270ED8" w:rsidP="00270ED8">
      <w:pPr>
        <w:autoSpaceDE w:val="0"/>
        <w:autoSpaceDN w:val="0"/>
        <w:adjustRightInd w:val="0"/>
        <w:spacing w:after="0"/>
        <w:ind w:left="360"/>
        <w:rPr>
          <w:rFonts w:cs="Arial"/>
          <w:szCs w:val="24"/>
        </w:rPr>
      </w:pPr>
      <w:r w:rsidRPr="004D1F44">
        <w:rPr>
          <w:rFonts w:cs="Arial"/>
          <w:szCs w:val="24"/>
        </w:rPr>
        <w:t xml:space="preserve">Réponse : </w:t>
      </w:r>
      <w:r w:rsidRPr="00A22114">
        <w:rPr>
          <w:rFonts w:cs="Arial"/>
          <w:szCs w:val="24"/>
        </w:rPr>
        <w:t>aucun</w:t>
      </w:r>
      <w:r w:rsidRPr="004D1F44">
        <w:rPr>
          <w:rFonts w:cs="Arial"/>
          <w:szCs w:val="24"/>
        </w:rPr>
        <w:t xml:space="preserve"> changement en yaourt ne se produit parce que le mélange a bouilli, de sorte que tous les microbes dans le yaourt ont été détruits et que la fermentation ne peut se produire.</w:t>
      </w:r>
    </w:p>
    <w:p w14:paraId="74D5C495" w14:textId="77777777" w:rsidR="00270ED8" w:rsidRDefault="00270ED8" w:rsidP="00270ED8">
      <w:pPr>
        <w:spacing w:line="259" w:lineRule="auto"/>
        <w:rPr>
          <w:rFonts w:cs="Arial"/>
          <w:szCs w:val="24"/>
        </w:rPr>
      </w:pPr>
      <w:r>
        <w:rPr>
          <w:rFonts w:cs="Arial"/>
          <w:szCs w:val="24"/>
        </w:rPr>
        <w:br w:type="page"/>
      </w:r>
    </w:p>
    <w:p w14:paraId="47E3808A" w14:textId="77777777" w:rsidR="00270ED8" w:rsidRPr="00CE00AC" w:rsidRDefault="00270ED8" w:rsidP="00270ED8">
      <w:pPr>
        <w:autoSpaceDE w:val="0"/>
        <w:autoSpaceDN w:val="0"/>
        <w:adjustRightInd w:val="0"/>
        <w:spacing w:after="0"/>
        <w:rPr>
          <w:rFonts w:cs="Arial"/>
          <w:szCs w:val="24"/>
        </w:rPr>
      </w:pPr>
      <w:r w:rsidRPr="003304F3">
        <w:rPr>
          <w:rFonts w:cs="Arial"/>
          <w:noProof/>
          <w:szCs w:val="24"/>
          <w:lang w:eastAsia="fr-FR"/>
        </w:rPr>
        <w:lastRenderedPageBreak/>
        <mc:AlternateContent>
          <mc:Choice Requires="wps">
            <w:drawing>
              <wp:anchor distT="0" distB="0" distL="114300" distR="114300" simplePos="0" relativeHeight="251665408" behindDoc="1" locked="0" layoutInCell="1" allowOverlap="1" wp14:anchorId="312EDD71" wp14:editId="6DF206F3">
                <wp:simplePos x="0" y="0"/>
                <wp:positionH relativeFrom="margin">
                  <wp:posOffset>-95250</wp:posOffset>
                </wp:positionH>
                <wp:positionV relativeFrom="paragraph">
                  <wp:posOffset>-3175</wp:posOffset>
                </wp:positionV>
                <wp:extent cx="7038975" cy="9591675"/>
                <wp:effectExtent l="19050" t="19050" r="28575" b="28575"/>
                <wp:wrapNone/>
                <wp:docPr id="12" name="Rectangl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59167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766EF" id="Rectangle 12" o:spid="_x0000_s1026" alt="&quot;&quot;" style="position:absolute;margin-left:-7.5pt;margin-top:-.25pt;width:554.25pt;height:755.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" filled="f" strokecolor="#1f396c" strokeweight="2.25pt">
                <v:path arrowok="t"/>
                <w10:wrap anchorx="margin"/>
              </v:rect>
            </w:pict>
          </mc:Fallback>
        </mc:AlternateContent>
      </w:r>
      <w:r w:rsidRPr="003304F3">
        <w:rPr>
          <w:rFonts w:cs="Arial"/>
          <w:noProof/>
          <w:szCs w:val="24"/>
          <w:lang w:eastAsia="fr-FR"/>
        </w:rPr>
        <w:drawing>
          <wp:anchor distT="0" distB="0" distL="114300" distR="114300" simplePos="0" relativeHeight="251666432" behindDoc="0" locked="0" layoutInCell="1" allowOverlap="1" wp14:anchorId="79017C61" wp14:editId="490D88DA">
            <wp:simplePos x="0" y="0"/>
            <wp:positionH relativeFrom="column">
              <wp:posOffset>6245860</wp:posOffset>
            </wp:positionH>
            <wp:positionV relativeFrom="paragraph">
              <wp:posOffset>-409575</wp:posOffset>
            </wp:positionV>
            <wp:extent cx="858520" cy="770255"/>
            <wp:effectExtent l="0" t="0" r="0" b="0"/>
            <wp:wrapNone/>
            <wp:docPr id="14"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9">
                      <a:extLst>
                        <a:ext uri="{C183D7F6-B498-43B3-948B-1728B52AA6E4}">
                          <adec:decorative xmlns:adec="http://schemas.microsoft.com/office/drawing/2017/decorative" val="1"/>
                        </a:ext>
                      </a:extLst>
                    </pic:cNvPr>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8520" cy="770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C70412" w14:textId="77777777" w:rsidR="00270ED8" w:rsidRDefault="00270ED8" w:rsidP="00270ED8">
      <w:pPr>
        <w:spacing w:after="0"/>
        <w:rPr>
          <w:rFonts w:cs="Arial"/>
          <w:szCs w:val="24"/>
        </w:rPr>
      </w:pPr>
    </w:p>
    <w:p w14:paraId="56F433DA" w14:textId="77777777" w:rsidR="00270ED8" w:rsidRDefault="00270ED8" w:rsidP="00270ED8">
      <w:pPr>
        <w:spacing w:after="0"/>
        <w:rPr>
          <w:rFonts w:cs="Arial"/>
          <w:szCs w:val="24"/>
        </w:rPr>
      </w:pPr>
      <w:r w:rsidRPr="00CE00AC">
        <w:rPr>
          <w:rFonts w:cs="Arial"/>
          <w:szCs w:val="24"/>
        </w:rPr>
        <w:t xml:space="preserve">Durant le test </w:t>
      </w:r>
      <w:r>
        <w:rPr>
          <w:rFonts w:cs="Arial"/>
          <w:szCs w:val="24"/>
        </w:rPr>
        <w:t>2</w:t>
      </w:r>
      <w:r w:rsidRPr="00CE00AC">
        <w:rPr>
          <w:rFonts w:cs="Arial"/>
          <w:szCs w:val="24"/>
        </w:rPr>
        <w:t xml:space="preserve">, le mélange a pris une consistance plus épaisse et crémeuse, comme celle du yaourt. Ceci est dû à la fermentation du lait en acide lactique par les microbes présents. Aucun changement n’est observé dans le </w:t>
      </w:r>
      <w:r>
        <w:rPr>
          <w:rFonts w:cs="Arial"/>
          <w:szCs w:val="24"/>
        </w:rPr>
        <w:t>premier</w:t>
      </w:r>
      <w:r w:rsidRPr="00CE00AC">
        <w:rPr>
          <w:rFonts w:cs="Arial"/>
          <w:szCs w:val="24"/>
        </w:rPr>
        <w:t xml:space="preserve"> test, en raison de l’absence de microbe.</w:t>
      </w:r>
    </w:p>
    <w:p w14:paraId="71762236" w14:textId="77777777" w:rsidR="00270ED8" w:rsidRDefault="00270ED8" w:rsidP="00270ED8">
      <w:pPr>
        <w:spacing w:after="0"/>
        <w:rPr>
          <w:rFonts w:cs="Arial"/>
          <w:szCs w:val="24"/>
        </w:rPr>
      </w:pPr>
    </w:p>
    <w:p w14:paraId="5C0B60A9" w14:textId="77777777" w:rsidR="00270ED8" w:rsidRPr="00C030FB" w:rsidRDefault="00270ED8" w:rsidP="00270ED8">
      <w:pPr>
        <w:pStyle w:val="Paragraphedeliste"/>
        <w:numPr>
          <w:ilvl w:val="0"/>
          <w:numId w:val="13"/>
        </w:numPr>
        <w:rPr>
          <w:rFonts w:ascii="Arial" w:hAnsi="Arial" w:cs="Arial"/>
          <w:szCs w:val="24"/>
        </w:rPr>
      </w:pPr>
      <w:r w:rsidRPr="00C030FB">
        <w:rPr>
          <w:rFonts w:ascii="Arial" w:hAnsi="Arial" w:cs="Arial"/>
          <w:szCs w:val="24"/>
        </w:rPr>
        <w:t>Demander aux élèves de comparer les résultats des tests 2 et3.</w:t>
      </w:r>
    </w:p>
    <w:p w14:paraId="3B8814BA" w14:textId="77777777" w:rsidR="00270ED8" w:rsidRDefault="00270ED8" w:rsidP="00270ED8">
      <w:r>
        <w:t xml:space="preserve">Réponse : Durant le test 3 le yaourt se forme plus rapidement à la température conseillée qu’au réfrigérateur. Vous pouvez expliquer que </w:t>
      </w:r>
      <w:r w:rsidRPr="00CE00AC">
        <w:rPr>
          <w:rFonts w:cs="Arial"/>
          <w:szCs w:val="24"/>
        </w:rPr>
        <w:t>les bactéries préfère</w:t>
      </w:r>
      <w:r>
        <w:rPr>
          <w:rFonts w:cs="Arial"/>
          <w:szCs w:val="24"/>
        </w:rPr>
        <w:t>nt une température d’environ 37</w:t>
      </w:r>
      <w:r>
        <w:rPr>
          <w:rFonts w:ascii="Calibri" w:hAnsi="Calibri" w:cs="Arial"/>
          <w:szCs w:val="24"/>
        </w:rPr>
        <w:t>⁰</w:t>
      </w:r>
      <w:r w:rsidRPr="00CE00AC">
        <w:rPr>
          <w:rFonts w:cs="Arial"/>
          <w:szCs w:val="24"/>
        </w:rPr>
        <w:t>C ; à d’autres températures, les microbes sont détruits ou alors leur vitesse de multiplication est réduite. C’est important que les bactéries se multiplient rapidement, afin de produire assez d’acide lactique pour transformer le lait en yaourt.</w:t>
      </w:r>
    </w:p>
    <w:p w14:paraId="6E8FFB89" w14:textId="77777777" w:rsidR="00270ED8" w:rsidRDefault="00270ED8" w:rsidP="00270ED8"/>
    <w:p w14:paraId="24B19A0D" w14:textId="77777777" w:rsidR="00270ED8" w:rsidRDefault="00270ED8" w:rsidP="00270ED8">
      <w:r>
        <w:t>Conclusion</w:t>
      </w:r>
    </w:p>
    <w:p w14:paraId="4C6FB220" w14:textId="77777777" w:rsidR="00270ED8" w:rsidRPr="000D7F9E" w:rsidRDefault="00270ED8" w:rsidP="00270ED8">
      <w:pPr>
        <w:spacing w:before="120" w:after="0"/>
        <w:rPr>
          <w:rFonts w:cs="Arial"/>
          <w:color w:val="000000"/>
          <w:szCs w:val="24"/>
        </w:rPr>
      </w:pPr>
      <w:r>
        <w:t xml:space="preserve">Pour faire du yaourt il faut des micro-organismes. On peut préciser aux élèves qu’il s’agit de lactobacilles, </w:t>
      </w:r>
      <w:r w:rsidRPr="00CE00AC">
        <w:rPr>
          <w:rFonts w:cs="Arial"/>
          <w:color w:val="000000"/>
          <w:szCs w:val="24"/>
        </w:rPr>
        <w:t>des bactéries « utiles », connues sous le nom de probiotiques.</w:t>
      </w:r>
    </w:p>
    <w:p w14:paraId="74114173" w14:textId="77777777" w:rsidR="00270ED8" w:rsidRPr="00CE00AC" w:rsidRDefault="00270ED8" w:rsidP="00270ED8">
      <w:r>
        <w:t>La transformation du lait en yaourt est appelée la fermentation. C’</w:t>
      </w:r>
      <w:r w:rsidRPr="00CE00AC">
        <w:rPr>
          <w:rFonts w:cs="Arial"/>
          <w:szCs w:val="24"/>
        </w:rPr>
        <w:t xml:space="preserve">est un procédé grâce auquel le lait </w:t>
      </w:r>
      <w:r>
        <w:rPr>
          <w:rFonts w:cs="Arial"/>
          <w:szCs w:val="24"/>
        </w:rPr>
        <w:t xml:space="preserve">UHT (sans microbe) </w:t>
      </w:r>
      <w:r w:rsidRPr="00CE00AC">
        <w:rPr>
          <w:rFonts w:cs="Arial"/>
          <w:szCs w:val="24"/>
        </w:rPr>
        <w:t xml:space="preserve">est transformé en yaourt, et au cours duquel les microbes consomment des sucres simples et les convertissent </w:t>
      </w:r>
      <w:r>
        <w:rPr>
          <w:rFonts w:cs="Arial"/>
          <w:szCs w:val="24"/>
        </w:rPr>
        <w:t>en acides, en gaz et en alcool, à une température d’environ 37°C.</w:t>
      </w:r>
    </w:p>
    <w:p w14:paraId="5508D216" w14:textId="77777777" w:rsidR="00270ED8" w:rsidRDefault="00270ED8" w:rsidP="00270ED8">
      <w:r>
        <w:t>Pour aller plus loin</w:t>
      </w:r>
    </w:p>
    <w:p w14:paraId="4E7072D4" w14:textId="77777777" w:rsidR="00270ED8" w:rsidRDefault="00270ED8" w:rsidP="00270ED8">
      <w:r>
        <w:t>On peut demander aux élèves :</w:t>
      </w:r>
    </w:p>
    <w:p w14:paraId="4AF20AE1" w14:textId="77777777" w:rsidR="00270ED8" w:rsidRPr="000A5A0B" w:rsidRDefault="00270ED8" w:rsidP="00270ED8">
      <w:pPr>
        <w:pStyle w:val="Paragraphedeliste"/>
        <w:numPr>
          <w:ilvl w:val="0"/>
          <w:numId w:val="4"/>
        </w:numPr>
        <w:spacing w:after="0"/>
        <w:rPr>
          <w:rFonts w:ascii="Arial" w:hAnsi="Arial" w:cs="Arial"/>
          <w:szCs w:val="24"/>
        </w:rPr>
      </w:pPr>
      <w:r w:rsidRPr="000E4929">
        <w:rPr>
          <w:rFonts w:ascii="Arial" w:hAnsi="Arial" w:cs="Arial"/>
          <w:szCs w:val="24"/>
        </w:rPr>
        <w:t>Pourquoi utilise-t-on une</w:t>
      </w:r>
      <w:r>
        <w:t xml:space="preserve"> </w:t>
      </w:r>
      <w:r w:rsidRPr="000A5A0B">
        <w:rPr>
          <w:rFonts w:ascii="Arial" w:hAnsi="Arial" w:cs="Arial"/>
          <w:szCs w:val="24"/>
        </w:rPr>
        <w:t>cuillère stérile pour remuer le mélange avant de le mettre à incuber, que pensez-vous qu’il pourrait arriver si on utilisait une cuillère sale ?</w:t>
      </w:r>
    </w:p>
    <w:p w14:paraId="429827BD" w14:textId="77777777" w:rsidR="00270ED8" w:rsidRPr="00C030FB" w:rsidRDefault="00270ED8" w:rsidP="00270ED8">
      <w:pPr>
        <w:rPr>
          <w:rFonts w:cs="Arial"/>
          <w:szCs w:val="24"/>
        </w:rPr>
      </w:pPr>
      <w:r>
        <w:rPr>
          <w:rFonts w:cs="Arial"/>
          <w:szCs w:val="24"/>
        </w:rPr>
        <w:t>Réponse : L</w:t>
      </w:r>
      <w:r w:rsidRPr="00C030FB">
        <w:rPr>
          <w:rFonts w:cs="Arial"/>
          <w:szCs w:val="24"/>
        </w:rPr>
        <w:t>e yaourt pourrait être contaminé par d’autres microbes empêchant la fermentation.</w:t>
      </w:r>
    </w:p>
    <w:p w14:paraId="62395ADF" w14:textId="77777777" w:rsidR="00270ED8" w:rsidRPr="000E4929" w:rsidRDefault="00270ED8" w:rsidP="00270ED8">
      <w:pPr>
        <w:pStyle w:val="Paragraphedeliste"/>
        <w:numPr>
          <w:ilvl w:val="0"/>
          <w:numId w:val="4"/>
        </w:numPr>
        <w:rPr>
          <w:rFonts w:ascii="Arial" w:hAnsi="Arial" w:cs="Arial"/>
          <w:szCs w:val="24"/>
        </w:rPr>
      </w:pPr>
      <w:r w:rsidRPr="000E4929">
        <w:rPr>
          <w:rFonts w:ascii="Arial" w:hAnsi="Arial" w:cs="Arial"/>
          <w:szCs w:val="24"/>
        </w:rPr>
        <w:t xml:space="preserve">Le yaourt réalisé en classe peut-il être consommé ? </w:t>
      </w:r>
    </w:p>
    <w:p w14:paraId="4D5FF55A" w14:textId="77777777" w:rsidR="00270ED8" w:rsidRDefault="00270ED8" w:rsidP="00270ED8">
      <w:pPr>
        <w:spacing w:after="0"/>
      </w:pPr>
      <w:r>
        <w:t>Réponse : Non, les conditions de stérilité ne sont pas réunies en classe, et des bactéries peuvent avoir contaminé l’expérience même si on ne les voit pas à l’œil nu.</w:t>
      </w:r>
    </w:p>
    <w:p w14:paraId="75545D73" w14:textId="77777777" w:rsidR="00270ED8" w:rsidRDefault="00270ED8" w:rsidP="00270ED8">
      <w:pPr>
        <w:spacing w:line="259" w:lineRule="auto"/>
      </w:pPr>
      <w:r>
        <w:br w:type="page"/>
      </w:r>
    </w:p>
    <w:p w14:paraId="686653DB" w14:textId="77777777" w:rsidR="00830792" w:rsidRPr="00CE00AC" w:rsidRDefault="00830792" w:rsidP="00830792">
      <w:pPr>
        <w:pStyle w:val="Titre1"/>
        <w:spacing w:line="276" w:lineRule="auto"/>
        <w:rPr>
          <w:sz w:val="40"/>
          <w:szCs w:val="40"/>
        </w:rPr>
      </w:pPr>
      <w:bookmarkStart w:id="0" w:name="_Toc111298096"/>
      <w:r w:rsidRPr="00CE00AC">
        <w:rPr>
          <w:sz w:val="40"/>
          <w:szCs w:val="40"/>
        </w:rPr>
        <w:lastRenderedPageBreak/>
        <w:t xml:space="preserve">Les microbes utiles </w:t>
      </w:r>
      <w:bookmarkEnd w:id="0"/>
      <w:r>
        <w:rPr>
          <w:sz w:val="40"/>
          <w:szCs w:val="40"/>
        </w:rPr>
        <w:t>à l’humain</w:t>
      </w:r>
    </w:p>
    <w:p w14:paraId="38ABE26F" w14:textId="77777777" w:rsidR="00830792" w:rsidRDefault="00830792" w:rsidP="00830792">
      <w:pPr>
        <w:pStyle w:val="Titre1"/>
        <w:spacing w:line="276" w:lineRule="auto"/>
        <w:rPr>
          <w:sz w:val="36"/>
          <w:szCs w:val="40"/>
        </w:rPr>
      </w:pPr>
      <w:r>
        <w:rPr>
          <w:sz w:val="36"/>
          <w:szCs w:val="40"/>
        </w:rPr>
        <w:t>Comment fabriquer un yaourt ?</w:t>
      </w:r>
    </w:p>
    <w:p w14:paraId="351A890D" w14:textId="6427A473" w:rsidR="00830792" w:rsidRPr="00CE00AC" w:rsidRDefault="00830792" w:rsidP="00830792">
      <w:pPr>
        <w:pStyle w:val="Titre1"/>
        <w:spacing w:line="276" w:lineRule="auto"/>
        <w:rPr>
          <w:sz w:val="40"/>
        </w:rPr>
      </w:pPr>
      <w:r w:rsidRPr="00CE00AC">
        <w:rPr>
          <w:noProof/>
          <w:lang w:eastAsia="fr-FR"/>
        </w:rPr>
        <w:drawing>
          <wp:anchor distT="0" distB="0" distL="114300" distR="114300" simplePos="0" relativeHeight="251669504" behindDoc="0" locked="0" layoutInCell="1" allowOverlap="1" wp14:anchorId="01C826EB" wp14:editId="7689B9BE">
            <wp:simplePos x="0" y="0"/>
            <wp:positionH relativeFrom="column">
              <wp:posOffset>6115050</wp:posOffset>
            </wp:positionH>
            <wp:positionV relativeFrom="paragraph">
              <wp:posOffset>104349</wp:posOffset>
            </wp:positionV>
            <wp:extent cx="858520" cy="770255"/>
            <wp:effectExtent l="0" t="0" r="0" b="0"/>
            <wp:wrapNone/>
            <wp:docPr id="64"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9">
                      <a:extLst>
                        <a:ext uri="{C183D7F6-B498-43B3-948B-1728B52AA6E4}">
                          <adec:decorative xmlns:adec="http://schemas.microsoft.com/office/drawing/2017/decorative" val="1"/>
                        </a:ext>
                      </a:extLst>
                    </pic:cNvPr>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8520" cy="77025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36"/>
          <w:szCs w:val="40"/>
        </w:rPr>
        <w:t>Document de travail élève</w:t>
      </w:r>
      <w:r w:rsidRPr="00CE00AC">
        <w:rPr>
          <w:sz w:val="36"/>
          <w:szCs w:val="40"/>
        </w:rPr>
        <w:t xml:space="preserve"> </w:t>
      </w:r>
    </w:p>
    <w:p w14:paraId="56089190" w14:textId="77777777" w:rsidR="00830792" w:rsidRPr="00CE00AC" w:rsidRDefault="00830792" w:rsidP="00830792">
      <w:r w:rsidRPr="00CE00AC">
        <w:rPr>
          <w:noProof/>
          <w:lang w:eastAsia="fr-FR"/>
        </w:rPr>
        <mc:AlternateContent>
          <mc:Choice Requires="wps">
            <w:drawing>
              <wp:anchor distT="0" distB="0" distL="114300" distR="114300" simplePos="0" relativeHeight="251670528" behindDoc="1" locked="0" layoutInCell="1" allowOverlap="1" wp14:anchorId="1CA7ACF5" wp14:editId="67A2F204">
                <wp:simplePos x="0" y="0"/>
                <wp:positionH relativeFrom="margin">
                  <wp:posOffset>-211540</wp:posOffset>
                </wp:positionH>
                <wp:positionV relativeFrom="paragraph">
                  <wp:posOffset>184700</wp:posOffset>
                </wp:positionV>
                <wp:extent cx="7038975" cy="8123365"/>
                <wp:effectExtent l="19050" t="19050" r="28575" b="11430"/>
                <wp:wrapNone/>
                <wp:docPr id="65"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12336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13E244" id="Rectangle 2" o:spid="_x0000_s1026" alt="&quot;&quot;" style="position:absolute;margin-left:-16.65pt;margin-top:14.55pt;width:554.25pt;height:639.6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" filled="f" strokecolor="#1f396c" strokeweight="2.25pt">
                <v:path arrowok="t"/>
                <w10:wrap anchorx="margin"/>
              </v:rect>
            </w:pict>
          </mc:Fallback>
        </mc:AlternateContent>
      </w:r>
    </w:p>
    <w:p w14:paraId="21C512FD" w14:textId="77777777" w:rsidR="00830792" w:rsidRPr="007001EA" w:rsidRDefault="00830792" w:rsidP="00830792">
      <w:pPr>
        <w:pStyle w:val="Titre2"/>
        <w:rPr>
          <w:rFonts w:cs="Arial"/>
          <w:sz w:val="32"/>
          <w:szCs w:val="32"/>
        </w:rPr>
      </w:pPr>
      <w:r w:rsidRPr="007001EA">
        <w:rPr>
          <w:rFonts w:cs="Arial"/>
          <w:sz w:val="32"/>
          <w:szCs w:val="32"/>
        </w:rPr>
        <w:t>Observations</w:t>
      </w:r>
    </w:p>
    <w:p w14:paraId="207626F0" w14:textId="77777777" w:rsidR="00830792" w:rsidRPr="007001EA" w:rsidRDefault="00830792" w:rsidP="00830792">
      <w:pPr>
        <w:spacing w:after="0"/>
      </w:pPr>
    </w:p>
    <w:p w14:paraId="6FC09369" w14:textId="77777777" w:rsidR="00830792" w:rsidRPr="007001EA" w:rsidRDefault="00830792" w:rsidP="00830792">
      <w:pPr>
        <w:spacing w:after="0"/>
        <w:rPr>
          <w:rFonts w:cs="Arial"/>
          <w:sz w:val="28"/>
          <w:szCs w:val="28"/>
        </w:rPr>
      </w:pPr>
      <w:r w:rsidRPr="007001EA">
        <w:rPr>
          <w:rFonts w:cs="Arial"/>
          <w:sz w:val="28"/>
          <w:szCs w:val="28"/>
        </w:rPr>
        <w:t xml:space="preserve">Test 1 – </w:t>
      </w:r>
      <w:r>
        <w:rPr>
          <w:rFonts w:cs="Arial"/>
          <w:sz w:val="28"/>
          <w:szCs w:val="28"/>
        </w:rPr>
        <w:t>Mélange chauffé (Lait s</w:t>
      </w:r>
      <w:r w:rsidRPr="007001EA">
        <w:rPr>
          <w:rFonts w:cs="Arial"/>
          <w:sz w:val="28"/>
          <w:szCs w:val="28"/>
        </w:rPr>
        <w:t xml:space="preserve">térilisé UHT </w:t>
      </w:r>
      <w:r>
        <w:rPr>
          <w:rFonts w:cs="Arial"/>
          <w:sz w:val="28"/>
          <w:szCs w:val="28"/>
        </w:rPr>
        <w:t>+ yaourt)</w:t>
      </w:r>
    </w:p>
    <w:p w14:paraId="49E41543" w14:textId="77777777" w:rsidR="00830792" w:rsidRPr="007001EA" w:rsidRDefault="00830792" w:rsidP="00830792">
      <w:pPr>
        <w:spacing w:after="0"/>
      </w:pPr>
    </w:p>
    <w:p w14:paraId="4E107764" w14:textId="77777777" w:rsidR="00830792" w:rsidRDefault="00830792" w:rsidP="00830792">
      <w:pPr>
        <w:spacing w:after="0"/>
        <w:rPr>
          <w:rFonts w:cs="Arial"/>
          <w:szCs w:val="24"/>
        </w:rPr>
      </w:pPr>
      <w:r w:rsidRPr="00CE00AC">
        <w:rPr>
          <w:rFonts w:cs="Arial"/>
          <w:szCs w:val="24"/>
        </w:rPr>
        <w:t>Quelle était la consistance du mélange ?</w:t>
      </w:r>
    </w:p>
    <w:p w14:paraId="68C11F2D" w14:textId="77777777" w:rsidR="00830792" w:rsidRDefault="00830792" w:rsidP="00830792">
      <w:pPr>
        <w:spacing w:after="0"/>
        <w:rPr>
          <w:rFonts w:cs="Arial"/>
          <w:szCs w:val="24"/>
        </w:rPr>
      </w:pPr>
      <w:r w:rsidRPr="00CE00AC">
        <w:rPr>
          <w:rFonts w:cs="Arial"/>
          <w:szCs w:val="24"/>
        </w:rPr>
        <w:t>Avant Incubation</w:t>
      </w:r>
      <w:r>
        <w:rPr>
          <w:rFonts w:cs="Arial"/>
          <w:szCs w:val="24"/>
        </w:rPr>
        <w:t> :</w:t>
      </w:r>
      <w:r w:rsidRPr="00976DFC">
        <w:rPr>
          <w:rFonts w:cs="Arial"/>
          <w:szCs w:val="24"/>
        </w:rPr>
        <w:t xml:space="preserve"> </w:t>
      </w:r>
      <w:r w:rsidRPr="00CE00AC">
        <w:rPr>
          <w:rFonts w:cs="Arial"/>
          <w:szCs w:val="24"/>
        </w:rPr>
        <w:t>___________________________________________________</w:t>
      </w:r>
      <w:r>
        <w:rPr>
          <w:rFonts w:cs="Arial"/>
          <w:szCs w:val="24"/>
        </w:rPr>
        <w:t>____________</w:t>
      </w:r>
    </w:p>
    <w:p w14:paraId="53D5F81C" w14:textId="77777777" w:rsidR="00830792" w:rsidRDefault="00830792" w:rsidP="00830792">
      <w:pPr>
        <w:spacing w:after="0"/>
        <w:rPr>
          <w:rFonts w:cs="Arial"/>
          <w:szCs w:val="24"/>
        </w:rPr>
      </w:pPr>
      <w:r w:rsidRPr="00CE00AC">
        <w:rPr>
          <w:rFonts w:cs="Arial"/>
          <w:szCs w:val="24"/>
        </w:rPr>
        <w:t>Après incubation</w:t>
      </w:r>
      <w:r>
        <w:rPr>
          <w:rFonts w:cs="Arial"/>
          <w:szCs w:val="24"/>
        </w:rPr>
        <w:t> :</w:t>
      </w:r>
      <w:r w:rsidRPr="00976DFC">
        <w:rPr>
          <w:rFonts w:cs="Arial"/>
          <w:szCs w:val="24"/>
        </w:rPr>
        <w:t xml:space="preserve"> </w:t>
      </w:r>
      <w:r w:rsidRPr="00CE00AC">
        <w:rPr>
          <w:rFonts w:cs="Arial"/>
          <w:szCs w:val="24"/>
        </w:rPr>
        <w:t>___________________________________________________</w:t>
      </w:r>
      <w:r>
        <w:rPr>
          <w:rFonts w:cs="Arial"/>
          <w:szCs w:val="24"/>
        </w:rPr>
        <w:t>____________</w:t>
      </w:r>
    </w:p>
    <w:p w14:paraId="529C2030" w14:textId="77777777" w:rsidR="00830792" w:rsidRDefault="00830792" w:rsidP="00830792">
      <w:pPr>
        <w:spacing w:after="0"/>
        <w:rPr>
          <w:rFonts w:cs="Arial"/>
          <w:szCs w:val="24"/>
        </w:rPr>
      </w:pPr>
      <w:r w:rsidRPr="00CE00AC">
        <w:rPr>
          <w:rFonts w:cs="Arial"/>
          <w:szCs w:val="24"/>
        </w:rPr>
        <w:t>Comment était l’odeur du mélange ?</w:t>
      </w:r>
    </w:p>
    <w:p w14:paraId="4A8BBF5B" w14:textId="77777777" w:rsidR="00830792" w:rsidRDefault="00830792" w:rsidP="00830792">
      <w:pPr>
        <w:spacing w:after="0"/>
        <w:rPr>
          <w:rFonts w:cs="Arial"/>
          <w:szCs w:val="24"/>
        </w:rPr>
      </w:pPr>
      <w:r w:rsidRPr="00CE00AC">
        <w:rPr>
          <w:rFonts w:cs="Arial"/>
          <w:szCs w:val="24"/>
        </w:rPr>
        <w:t>Avant Incubation</w:t>
      </w:r>
      <w:r>
        <w:rPr>
          <w:rFonts w:cs="Arial"/>
          <w:szCs w:val="24"/>
        </w:rPr>
        <w:t> :</w:t>
      </w:r>
      <w:r w:rsidRPr="00976DFC">
        <w:rPr>
          <w:rFonts w:cs="Arial"/>
          <w:szCs w:val="24"/>
        </w:rPr>
        <w:t xml:space="preserve"> </w:t>
      </w:r>
      <w:r w:rsidRPr="00CE00AC">
        <w:rPr>
          <w:rFonts w:cs="Arial"/>
          <w:szCs w:val="24"/>
        </w:rPr>
        <w:t>___________________________________________________</w:t>
      </w:r>
      <w:r>
        <w:rPr>
          <w:rFonts w:cs="Arial"/>
          <w:szCs w:val="24"/>
        </w:rPr>
        <w:t>____________</w:t>
      </w:r>
    </w:p>
    <w:p w14:paraId="6E38F1CE" w14:textId="77777777" w:rsidR="00830792" w:rsidRDefault="00830792" w:rsidP="00830792">
      <w:pPr>
        <w:spacing w:after="0"/>
        <w:rPr>
          <w:rFonts w:cs="Arial"/>
          <w:szCs w:val="24"/>
        </w:rPr>
      </w:pPr>
      <w:r w:rsidRPr="00CE00AC">
        <w:rPr>
          <w:rFonts w:cs="Arial"/>
          <w:szCs w:val="24"/>
        </w:rPr>
        <w:t>Après incubation</w:t>
      </w:r>
      <w:r>
        <w:rPr>
          <w:rFonts w:cs="Arial"/>
          <w:szCs w:val="24"/>
        </w:rPr>
        <w:t> :</w:t>
      </w:r>
      <w:r w:rsidRPr="00976DFC">
        <w:rPr>
          <w:rFonts w:cs="Arial"/>
          <w:szCs w:val="24"/>
        </w:rPr>
        <w:t xml:space="preserve"> </w:t>
      </w:r>
      <w:r w:rsidRPr="00CE00AC">
        <w:rPr>
          <w:rFonts w:cs="Arial"/>
          <w:szCs w:val="24"/>
        </w:rPr>
        <w:t>___________________________________________________</w:t>
      </w:r>
      <w:r>
        <w:rPr>
          <w:rFonts w:cs="Arial"/>
          <w:szCs w:val="24"/>
        </w:rPr>
        <w:t>____________</w:t>
      </w:r>
    </w:p>
    <w:p w14:paraId="19A14D52" w14:textId="77777777" w:rsidR="00830792" w:rsidRDefault="00830792" w:rsidP="00830792">
      <w:pPr>
        <w:spacing w:after="0"/>
        <w:rPr>
          <w:rFonts w:cs="Arial"/>
          <w:szCs w:val="24"/>
        </w:rPr>
      </w:pPr>
      <w:r w:rsidRPr="00CE00AC">
        <w:rPr>
          <w:rFonts w:cs="Arial"/>
          <w:szCs w:val="24"/>
        </w:rPr>
        <w:t>Quelle était la couleur du mélange ?</w:t>
      </w:r>
    </w:p>
    <w:p w14:paraId="5C200267" w14:textId="77777777" w:rsidR="00830792" w:rsidRDefault="00830792" w:rsidP="00830792">
      <w:pPr>
        <w:spacing w:after="0"/>
        <w:rPr>
          <w:rFonts w:cs="Arial"/>
          <w:szCs w:val="24"/>
        </w:rPr>
      </w:pPr>
      <w:r w:rsidRPr="00CE00AC">
        <w:rPr>
          <w:rFonts w:cs="Arial"/>
          <w:szCs w:val="24"/>
        </w:rPr>
        <w:t>Avant Incubation</w:t>
      </w:r>
      <w:r>
        <w:rPr>
          <w:rFonts w:cs="Arial"/>
          <w:szCs w:val="24"/>
        </w:rPr>
        <w:t> :</w:t>
      </w:r>
      <w:r w:rsidRPr="00976DFC">
        <w:rPr>
          <w:rFonts w:cs="Arial"/>
          <w:szCs w:val="24"/>
        </w:rPr>
        <w:t xml:space="preserve"> </w:t>
      </w:r>
      <w:r w:rsidRPr="00CE00AC">
        <w:rPr>
          <w:rFonts w:cs="Arial"/>
          <w:szCs w:val="24"/>
        </w:rPr>
        <w:t>___________________________________________________</w:t>
      </w:r>
      <w:r>
        <w:rPr>
          <w:rFonts w:cs="Arial"/>
          <w:szCs w:val="24"/>
        </w:rPr>
        <w:t>____________</w:t>
      </w:r>
    </w:p>
    <w:p w14:paraId="53090B6C" w14:textId="77777777" w:rsidR="00830792" w:rsidRDefault="00830792" w:rsidP="00830792">
      <w:pPr>
        <w:spacing w:after="0"/>
        <w:rPr>
          <w:rFonts w:cs="Arial"/>
          <w:szCs w:val="24"/>
        </w:rPr>
      </w:pPr>
      <w:r w:rsidRPr="00CE00AC">
        <w:rPr>
          <w:rFonts w:cs="Arial"/>
          <w:szCs w:val="24"/>
        </w:rPr>
        <w:t>Après incubation</w:t>
      </w:r>
      <w:r>
        <w:rPr>
          <w:rFonts w:cs="Arial"/>
          <w:szCs w:val="24"/>
        </w:rPr>
        <w:t> :</w:t>
      </w:r>
      <w:r w:rsidRPr="00976DFC">
        <w:rPr>
          <w:rFonts w:cs="Arial"/>
          <w:szCs w:val="24"/>
        </w:rPr>
        <w:t xml:space="preserve"> </w:t>
      </w:r>
      <w:r w:rsidRPr="00CE00AC">
        <w:rPr>
          <w:rFonts w:cs="Arial"/>
          <w:szCs w:val="24"/>
        </w:rPr>
        <w:t>___________________________________________________</w:t>
      </w:r>
      <w:r>
        <w:rPr>
          <w:rFonts w:cs="Arial"/>
          <w:szCs w:val="24"/>
        </w:rPr>
        <w:t>____________</w:t>
      </w:r>
    </w:p>
    <w:p w14:paraId="1D081E8E" w14:textId="77777777" w:rsidR="00830792" w:rsidRPr="00BC3F15" w:rsidRDefault="00830792" w:rsidP="00830792">
      <w:pPr>
        <w:spacing w:after="0"/>
      </w:pPr>
    </w:p>
    <w:p w14:paraId="5B88EBC6" w14:textId="77777777" w:rsidR="00830792" w:rsidRPr="007001EA" w:rsidRDefault="00830792" w:rsidP="00830792">
      <w:pPr>
        <w:spacing w:after="0"/>
        <w:rPr>
          <w:rFonts w:cs="Arial"/>
          <w:sz w:val="28"/>
          <w:szCs w:val="28"/>
        </w:rPr>
      </w:pPr>
      <w:r w:rsidRPr="007001EA">
        <w:rPr>
          <w:rFonts w:cs="Arial"/>
          <w:sz w:val="28"/>
          <w:szCs w:val="28"/>
        </w:rPr>
        <w:t>Test 2 – Yaourt</w:t>
      </w:r>
    </w:p>
    <w:p w14:paraId="2ECA01FE" w14:textId="77777777" w:rsidR="00830792" w:rsidRPr="007001EA" w:rsidRDefault="00830792" w:rsidP="00830792">
      <w:pPr>
        <w:spacing w:after="0"/>
      </w:pPr>
    </w:p>
    <w:p w14:paraId="16BB38CE" w14:textId="77777777" w:rsidR="00830792" w:rsidRPr="007001EA" w:rsidRDefault="00830792" w:rsidP="00830792">
      <w:pPr>
        <w:spacing w:after="0"/>
        <w:rPr>
          <w:rFonts w:cs="Arial"/>
          <w:szCs w:val="28"/>
        </w:rPr>
      </w:pPr>
      <w:r w:rsidRPr="007001EA">
        <w:rPr>
          <w:rFonts w:cs="Arial"/>
          <w:szCs w:val="28"/>
        </w:rPr>
        <w:t>Quelle était la consistance du mélange ?</w:t>
      </w:r>
    </w:p>
    <w:p w14:paraId="277EEDE9" w14:textId="77777777" w:rsidR="00830792" w:rsidRDefault="00830792" w:rsidP="00830792">
      <w:pPr>
        <w:spacing w:after="0"/>
        <w:rPr>
          <w:rFonts w:cs="Arial"/>
          <w:szCs w:val="24"/>
        </w:rPr>
      </w:pPr>
      <w:r w:rsidRPr="00CE00AC">
        <w:rPr>
          <w:rFonts w:cs="Arial"/>
          <w:szCs w:val="24"/>
        </w:rPr>
        <w:t>Avant Incubation</w:t>
      </w:r>
      <w:r>
        <w:rPr>
          <w:rFonts w:cs="Arial"/>
          <w:szCs w:val="24"/>
        </w:rPr>
        <w:t> :</w:t>
      </w:r>
      <w:r w:rsidRPr="00976DFC">
        <w:rPr>
          <w:rFonts w:cs="Arial"/>
          <w:szCs w:val="24"/>
        </w:rPr>
        <w:t xml:space="preserve"> </w:t>
      </w:r>
      <w:r w:rsidRPr="00CE00AC">
        <w:rPr>
          <w:rFonts w:cs="Arial"/>
          <w:szCs w:val="24"/>
        </w:rPr>
        <w:t>___________________________________________________</w:t>
      </w:r>
      <w:r>
        <w:rPr>
          <w:rFonts w:cs="Arial"/>
          <w:szCs w:val="24"/>
        </w:rPr>
        <w:t>____________</w:t>
      </w:r>
    </w:p>
    <w:p w14:paraId="4B79CA87" w14:textId="77777777" w:rsidR="00830792" w:rsidRDefault="00830792" w:rsidP="00830792">
      <w:pPr>
        <w:spacing w:after="0"/>
        <w:rPr>
          <w:rFonts w:cs="Arial"/>
          <w:szCs w:val="24"/>
        </w:rPr>
      </w:pPr>
      <w:r w:rsidRPr="00CE00AC">
        <w:rPr>
          <w:rFonts w:cs="Arial"/>
          <w:szCs w:val="24"/>
        </w:rPr>
        <w:t>Après incubation</w:t>
      </w:r>
      <w:r>
        <w:rPr>
          <w:rFonts w:cs="Arial"/>
          <w:szCs w:val="24"/>
        </w:rPr>
        <w:t> :</w:t>
      </w:r>
      <w:r w:rsidRPr="00976DFC">
        <w:rPr>
          <w:rFonts w:cs="Arial"/>
          <w:szCs w:val="24"/>
        </w:rPr>
        <w:t xml:space="preserve"> </w:t>
      </w:r>
      <w:r w:rsidRPr="00CE00AC">
        <w:rPr>
          <w:rFonts w:cs="Arial"/>
          <w:szCs w:val="24"/>
        </w:rPr>
        <w:t>___________________________________________________</w:t>
      </w:r>
      <w:r>
        <w:rPr>
          <w:rFonts w:cs="Arial"/>
          <w:szCs w:val="24"/>
        </w:rPr>
        <w:t>____________</w:t>
      </w:r>
    </w:p>
    <w:p w14:paraId="1A5B7071" w14:textId="77777777" w:rsidR="00830792" w:rsidRPr="007001EA" w:rsidRDefault="00830792" w:rsidP="00830792">
      <w:pPr>
        <w:spacing w:after="0"/>
        <w:rPr>
          <w:rFonts w:cs="Arial"/>
          <w:szCs w:val="28"/>
        </w:rPr>
      </w:pPr>
      <w:r w:rsidRPr="007001EA">
        <w:rPr>
          <w:rFonts w:cs="Arial"/>
          <w:szCs w:val="28"/>
        </w:rPr>
        <w:t>Comment était l’odeur du mélange ?</w:t>
      </w:r>
    </w:p>
    <w:p w14:paraId="40F558E5" w14:textId="77777777" w:rsidR="00830792" w:rsidRDefault="00830792" w:rsidP="00830792">
      <w:pPr>
        <w:spacing w:after="0"/>
        <w:rPr>
          <w:rFonts w:cs="Arial"/>
          <w:szCs w:val="24"/>
        </w:rPr>
      </w:pPr>
      <w:r w:rsidRPr="00CE00AC">
        <w:rPr>
          <w:rFonts w:cs="Arial"/>
          <w:szCs w:val="24"/>
        </w:rPr>
        <w:t>Avant Incubation</w:t>
      </w:r>
      <w:r>
        <w:rPr>
          <w:rFonts w:cs="Arial"/>
          <w:szCs w:val="24"/>
        </w:rPr>
        <w:t> :</w:t>
      </w:r>
      <w:r w:rsidRPr="00976DFC">
        <w:rPr>
          <w:rFonts w:cs="Arial"/>
          <w:szCs w:val="24"/>
        </w:rPr>
        <w:t xml:space="preserve"> </w:t>
      </w:r>
      <w:r w:rsidRPr="00CE00AC">
        <w:rPr>
          <w:rFonts w:cs="Arial"/>
          <w:szCs w:val="24"/>
        </w:rPr>
        <w:t>___________________________________________________</w:t>
      </w:r>
      <w:r>
        <w:rPr>
          <w:rFonts w:cs="Arial"/>
          <w:szCs w:val="24"/>
        </w:rPr>
        <w:t>____________</w:t>
      </w:r>
    </w:p>
    <w:p w14:paraId="1F602BB9" w14:textId="77777777" w:rsidR="00830792" w:rsidRDefault="00830792" w:rsidP="00830792">
      <w:pPr>
        <w:spacing w:after="0"/>
        <w:rPr>
          <w:rFonts w:cs="Arial"/>
          <w:szCs w:val="24"/>
        </w:rPr>
      </w:pPr>
      <w:r w:rsidRPr="00CE00AC">
        <w:rPr>
          <w:rFonts w:cs="Arial"/>
          <w:szCs w:val="24"/>
        </w:rPr>
        <w:t>Après incubation</w:t>
      </w:r>
      <w:r>
        <w:rPr>
          <w:rFonts w:cs="Arial"/>
          <w:szCs w:val="24"/>
        </w:rPr>
        <w:t> :</w:t>
      </w:r>
      <w:r w:rsidRPr="00976DFC">
        <w:rPr>
          <w:rFonts w:cs="Arial"/>
          <w:szCs w:val="24"/>
        </w:rPr>
        <w:t xml:space="preserve"> </w:t>
      </w:r>
      <w:r w:rsidRPr="00CE00AC">
        <w:rPr>
          <w:rFonts w:cs="Arial"/>
          <w:szCs w:val="24"/>
        </w:rPr>
        <w:t>___________________________________________________</w:t>
      </w:r>
      <w:r>
        <w:rPr>
          <w:rFonts w:cs="Arial"/>
          <w:szCs w:val="24"/>
        </w:rPr>
        <w:t>____________</w:t>
      </w:r>
    </w:p>
    <w:p w14:paraId="477A2C93" w14:textId="77777777" w:rsidR="00830792" w:rsidRPr="007001EA" w:rsidRDefault="00830792" w:rsidP="00830792">
      <w:pPr>
        <w:spacing w:after="0"/>
        <w:rPr>
          <w:rFonts w:cs="Arial"/>
          <w:szCs w:val="28"/>
        </w:rPr>
      </w:pPr>
      <w:r w:rsidRPr="007001EA">
        <w:rPr>
          <w:rFonts w:cs="Arial"/>
          <w:szCs w:val="28"/>
        </w:rPr>
        <w:t>Quelle était la couleur du mélange ?</w:t>
      </w:r>
    </w:p>
    <w:p w14:paraId="350CF179" w14:textId="77777777" w:rsidR="00830792" w:rsidRDefault="00830792" w:rsidP="00830792">
      <w:pPr>
        <w:spacing w:after="0"/>
        <w:rPr>
          <w:rFonts w:cs="Arial"/>
          <w:szCs w:val="24"/>
        </w:rPr>
      </w:pPr>
      <w:r w:rsidRPr="00CE00AC">
        <w:rPr>
          <w:rFonts w:cs="Arial"/>
          <w:szCs w:val="24"/>
        </w:rPr>
        <w:t>Avant Incubation</w:t>
      </w:r>
      <w:r>
        <w:rPr>
          <w:rFonts w:cs="Arial"/>
          <w:szCs w:val="24"/>
        </w:rPr>
        <w:t> :</w:t>
      </w:r>
      <w:r w:rsidRPr="00976DFC">
        <w:rPr>
          <w:rFonts w:cs="Arial"/>
          <w:szCs w:val="24"/>
        </w:rPr>
        <w:t xml:space="preserve"> </w:t>
      </w:r>
      <w:r w:rsidRPr="00CE00AC">
        <w:rPr>
          <w:rFonts w:cs="Arial"/>
          <w:szCs w:val="24"/>
        </w:rPr>
        <w:t>___________________________________________________</w:t>
      </w:r>
      <w:r>
        <w:rPr>
          <w:rFonts w:cs="Arial"/>
          <w:szCs w:val="24"/>
        </w:rPr>
        <w:t>____________</w:t>
      </w:r>
    </w:p>
    <w:p w14:paraId="4C988247" w14:textId="77777777" w:rsidR="00830792" w:rsidRDefault="00830792" w:rsidP="00830792">
      <w:pPr>
        <w:spacing w:after="0"/>
        <w:rPr>
          <w:rFonts w:cs="Arial"/>
          <w:szCs w:val="24"/>
        </w:rPr>
      </w:pPr>
      <w:r w:rsidRPr="00CE00AC">
        <w:rPr>
          <w:rFonts w:cs="Arial"/>
          <w:szCs w:val="24"/>
        </w:rPr>
        <w:t>Après incubation</w:t>
      </w:r>
      <w:r>
        <w:rPr>
          <w:rFonts w:cs="Arial"/>
          <w:szCs w:val="24"/>
        </w:rPr>
        <w:t> :</w:t>
      </w:r>
      <w:r w:rsidRPr="00976DFC">
        <w:rPr>
          <w:rFonts w:cs="Arial"/>
          <w:szCs w:val="24"/>
        </w:rPr>
        <w:t xml:space="preserve"> </w:t>
      </w:r>
      <w:r w:rsidRPr="00CE00AC">
        <w:rPr>
          <w:rFonts w:cs="Arial"/>
          <w:szCs w:val="24"/>
        </w:rPr>
        <w:t>___________________________________________________</w:t>
      </w:r>
      <w:r>
        <w:rPr>
          <w:rFonts w:cs="Arial"/>
          <w:szCs w:val="24"/>
        </w:rPr>
        <w:t>____________</w:t>
      </w:r>
    </w:p>
    <w:p w14:paraId="11CAB709" w14:textId="77777777" w:rsidR="00830792" w:rsidRPr="00BC3F15" w:rsidRDefault="00830792" w:rsidP="00830792">
      <w:pPr>
        <w:spacing w:after="0"/>
      </w:pPr>
    </w:p>
    <w:p w14:paraId="28DC948F" w14:textId="77777777" w:rsidR="00830792" w:rsidRDefault="00830792" w:rsidP="00830792">
      <w:pPr>
        <w:spacing w:after="0"/>
        <w:rPr>
          <w:rFonts w:cs="Arial"/>
          <w:bCs/>
          <w:sz w:val="28"/>
          <w:szCs w:val="28"/>
        </w:rPr>
      </w:pPr>
      <w:r w:rsidRPr="00CE00AC">
        <w:rPr>
          <w:rFonts w:cs="Arial"/>
          <w:bCs/>
          <w:sz w:val="28"/>
          <w:szCs w:val="28"/>
        </w:rPr>
        <w:t>Test 3</w:t>
      </w:r>
    </w:p>
    <w:p w14:paraId="313C05F2" w14:textId="77777777" w:rsidR="00830792" w:rsidRPr="00BC3F15" w:rsidRDefault="00830792" w:rsidP="00830792">
      <w:pPr>
        <w:spacing w:after="0"/>
      </w:pPr>
    </w:p>
    <w:p w14:paraId="66BCE024" w14:textId="77777777" w:rsidR="00830792" w:rsidRPr="007001EA" w:rsidRDefault="00830792" w:rsidP="00830792">
      <w:pPr>
        <w:spacing w:after="0"/>
        <w:rPr>
          <w:rFonts w:cs="Arial"/>
          <w:szCs w:val="28"/>
        </w:rPr>
      </w:pPr>
      <w:r w:rsidRPr="007001EA">
        <w:rPr>
          <w:rFonts w:cs="Arial"/>
          <w:szCs w:val="28"/>
        </w:rPr>
        <w:t>Quelle était la consistance du mélange ?</w:t>
      </w:r>
    </w:p>
    <w:p w14:paraId="76EFAD00" w14:textId="77777777" w:rsidR="00830792" w:rsidRDefault="00830792" w:rsidP="00830792">
      <w:pPr>
        <w:spacing w:after="0"/>
        <w:rPr>
          <w:rFonts w:cs="Arial"/>
          <w:szCs w:val="24"/>
        </w:rPr>
      </w:pPr>
      <w:r w:rsidRPr="00CE00AC">
        <w:rPr>
          <w:rFonts w:cs="Arial"/>
          <w:szCs w:val="24"/>
        </w:rPr>
        <w:t>Avant Incubation</w:t>
      </w:r>
      <w:r>
        <w:rPr>
          <w:rFonts w:cs="Arial"/>
          <w:szCs w:val="24"/>
        </w:rPr>
        <w:t> :</w:t>
      </w:r>
      <w:r w:rsidRPr="00976DFC">
        <w:rPr>
          <w:rFonts w:cs="Arial"/>
          <w:szCs w:val="24"/>
        </w:rPr>
        <w:t xml:space="preserve"> </w:t>
      </w:r>
      <w:r w:rsidRPr="00CE00AC">
        <w:rPr>
          <w:rFonts w:cs="Arial"/>
          <w:szCs w:val="24"/>
        </w:rPr>
        <w:t>___________________________________________________</w:t>
      </w:r>
      <w:r>
        <w:rPr>
          <w:rFonts w:cs="Arial"/>
          <w:szCs w:val="24"/>
        </w:rPr>
        <w:t>____________</w:t>
      </w:r>
    </w:p>
    <w:p w14:paraId="63CCD6BA" w14:textId="77777777" w:rsidR="00830792" w:rsidRDefault="00830792" w:rsidP="00830792">
      <w:pPr>
        <w:spacing w:after="0"/>
        <w:rPr>
          <w:rFonts w:cs="Arial"/>
          <w:szCs w:val="24"/>
        </w:rPr>
      </w:pPr>
      <w:r w:rsidRPr="00CE00AC">
        <w:rPr>
          <w:rFonts w:cs="Arial"/>
          <w:szCs w:val="24"/>
        </w:rPr>
        <w:t>Après incubation</w:t>
      </w:r>
      <w:r>
        <w:rPr>
          <w:rFonts w:cs="Arial"/>
          <w:szCs w:val="24"/>
        </w:rPr>
        <w:t> :</w:t>
      </w:r>
      <w:r w:rsidRPr="00976DFC">
        <w:rPr>
          <w:rFonts w:cs="Arial"/>
          <w:szCs w:val="24"/>
        </w:rPr>
        <w:t xml:space="preserve"> </w:t>
      </w:r>
      <w:r w:rsidRPr="00CE00AC">
        <w:rPr>
          <w:rFonts w:cs="Arial"/>
          <w:szCs w:val="24"/>
        </w:rPr>
        <w:t>___________________________________________________</w:t>
      </w:r>
      <w:r>
        <w:rPr>
          <w:rFonts w:cs="Arial"/>
          <w:szCs w:val="24"/>
        </w:rPr>
        <w:t>____________</w:t>
      </w:r>
    </w:p>
    <w:p w14:paraId="445695FB" w14:textId="77777777" w:rsidR="00830792" w:rsidRPr="007001EA" w:rsidRDefault="00830792" w:rsidP="00830792">
      <w:pPr>
        <w:spacing w:after="0"/>
        <w:rPr>
          <w:rFonts w:cs="Arial"/>
          <w:szCs w:val="28"/>
        </w:rPr>
      </w:pPr>
      <w:r w:rsidRPr="007001EA">
        <w:rPr>
          <w:rFonts w:cs="Arial"/>
          <w:szCs w:val="28"/>
        </w:rPr>
        <w:t>Comment était l’odeur du mélange ?</w:t>
      </w:r>
    </w:p>
    <w:p w14:paraId="48C4940D" w14:textId="77777777" w:rsidR="00830792" w:rsidRDefault="00830792" w:rsidP="00830792">
      <w:pPr>
        <w:spacing w:after="0"/>
        <w:rPr>
          <w:rFonts w:cs="Arial"/>
          <w:szCs w:val="24"/>
        </w:rPr>
      </w:pPr>
      <w:r w:rsidRPr="00CE00AC">
        <w:rPr>
          <w:rFonts w:cs="Arial"/>
          <w:szCs w:val="24"/>
        </w:rPr>
        <w:t>Avant Incubation</w:t>
      </w:r>
      <w:r>
        <w:rPr>
          <w:rFonts w:cs="Arial"/>
          <w:szCs w:val="24"/>
        </w:rPr>
        <w:t> :</w:t>
      </w:r>
      <w:r w:rsidRPr="00976DFC">
        <w:rPr>
          <w:rFonts w:cs="Arial"/>
          <w:szCs w:val="24"/>
        </w:rPr>
        <w:t xml:space="preserve"> </w:t>
      </w:r>
      <w:r w:rsidRPr="00CE00AC">
        <w:rPr>
          <w:rFonts w:cs="Arial"/>
          <w:szCs w:val="24"/>
        </w:rPr>
        <w:t>___________________________________________________</w:t>
      </w:r>
      <w:r>
        <w:rPr>
          <w:rFonts w:cs="Arial"/>
          <w:szCs w:val="24"/>
        </w:rPr>
        <w:t>____________</w:t>
      </w:r>
    </w:p>
    <w:p w14:paraId="387096B5" w14:textId="77777777" w:rsidR="00830792" w:rsidRDefault="00830792" w:rsidP="00830792">
      <w:pPr>
        <w:spacing w:after="0"/>
        <w:rPr>
          <w:rFonts w:cs="Arial"/>
          <w:szCs w:val="24"/>
        </w:rPr>
      </w:pPr>
      <w:r w:rsidRPr="00CE00AC">
        <w:rPr>
          <w:rFonts w:cs="Arial"/>
          <w:szCs w:val="24"/>
        </w:rPr>
        <w:t>Après incubation</w:t>
      </w:r>
      <w:r>
        <w:rPr>
          <w:rFonts w:cs="Arial"/>
          <w:szCs w:val="24"/>
        </w:rPr>
        <w:t> :</w:t>
      </w:r>
      <w:r w:rsidRPr="00976DFC">
        <w:rPr>
          <w:rFonts w:cs="Arial"/>
          <w:szCs w:val="24"/>
        </w:rPr>
        <w:t xml:space="preserve"> </w:t>
      </w:r>
      <w:r w:rsidRPr="00CE00AC">
        <w:rPr>
          <w:rFonts w:cs="Arial"/>
          <w:szCs w:val="24"/>
        </w:rPr>
        <w:t>___________________________________________________</w:t>
      </w:r>
      <w:r>
        <w:rPr>
          <w:rFonts w:cs="Arial"/>
          <w:szCs w:val="24"/>
        </w:rPr>
        <w:t>____________</w:t>
      </w:r>
    </w:p>
    <w:p w14:paraId="52526B61" w14:textId="77777777" w:rsidR="00830792" w:rsidRPr="007001EA" w:rsidRDefault="00830792" w:rsidP="00830792">
      <w:pPr>
        <w:spacing w:after="0"/>
        <w:rPr>
          <w:rFonts w:cs="Arial"/>
          <w:szCs w:val="28"/>
        </w:rPr>
      </w:pPr>
      <w:r w:rsidRPr="007001EA">
        <w:rPr>
          <w:rFonts w:cs="Arial"/>
          <w:szCs w:val="28"/>
        </w:rPr>
        <w:t>Quelle était la couleur du mélange ?</w:t>
      </w:r>
    </w:p>
    <w:p w14:paraId="3EEE48F9" w14:textId="77777777" w:rsidR="00830792" w:rsidRDefault="00830792" w:rsidP="00830792">
      <w:pPr>
        <w:spacing w:after="0"/>
        <w:rPr>
          <w:rFonts w:cs="Arial"/>
          <w:szCs w:val="24"/>
        </w:rPr>
      </w:pPr>
      <w:r w:rsidRPr="00CE00AC">
        <w:rPr>
          <w:rFonts w:cs="Arial"/>
          <w:szCs w:val="24"/>
        </w:rPr>
        <w:t>Avant Incubation</w:t>
      </w:r>
      <w:r>
        <w:rPr>
          <w:rFonts w:cs="Arial"/>
          <w:szCs w:val="24"/>
        </w:rPr>
        <w:t> :</w:t>
      </w:r>
      <w:r w:rsidRPr="00976DFC">
        <w:rPr>
          <w:rFonts w:cs="Arial"/>
          <w:szCs w:val="24"/>
        </w:rPr>
        <w:t xml:space="preserve"> </w:t>
      </w:r>
      <w:r w:rsidRPr="00CE00AC">
        <w:rPr>
          <w:rFonts w:cs="Arial"/>
          <w:szCs w:val="24"/>
        </w:rPr>
        <w:t>___________________________________________________</w:t>
      </w:r>
      <w:r>
        <w:rPr>
          <w:rFonts w:cs="Arial"/>
          <w:szCs w:val="24"/>
        </w:rPr>
        <w:t>____________</w:t>
      </w:r>
    </w:p>
    <w:p w14:paraId="56723F0A" w14:textId="77777777" w:rsidR="00830792" w:rsidRDefault="00830792" w:rsidP="00830792">
      <w:pPr>
        <w:spacing w:after="0"/>
        <w:rPr>
          <w:rFonts w:cs="Arial"/>
          <w:szCs w:val="24"/>
        </w:rPr>
      </w:pPr>
      <w:r w:rsidRPr="00CE00AC">
        <w:rPr>
          <w:rFonts w:cs="Arial"/>
          <w:szCs w:val="24"/>
        </w:rPr>
        <w:t>Après incubation</w:t>
      </w:r>
      <w:r>
        <w:rPr>
          <w:rFonts w:cs="Arial"/>
          <w:szCs w:val="24"/>
        </w:rPr>
        <w:t> :</w:t>
      </w:r>
      <w:r w:rsidRPr="00976DFC">
        <w:rPr>
          <w:rFonts w:cs="Arial"/>
          <w:szCs w:val="24"/>
        </w:rPr>
        <w:t xml:space="preserve"> </w:t>
      </w:r>
      <w:r w:rsidRPr="00CE00AC">
        <w:rPr>
          <w:rFonts w:cs="Arial"/>
          <w:szCs w:val="24"/>
        </w:rPr>
        <w:t>___________________________________________________</w:t>
      </w:r>
      <w:r>
        <w:rPr>
          <w:rFonts w:cs="Arial"/>
          <w:szCs w:val="24"/>
        </w:rPr>
        <w:t>____________</w:t>
      </w:r>
    </w:p>
    <w:p w14:paraId="77E94084" w14:textId="77777777" w:rsidR="00830792" w:rsidRDefault="00830792" w:rsidP="00830792">
      <w:pPr>
        <w:spacing w:line="259" w:lineRule="auto"/>
        <w:rPr>
          <w:rFonts w:cs="Arial"/>
          <w:szCs w:val="24"/>
        </w:rPr>
      </w:pPr>
      <w:r>
        <w:rPr>
          <w:rFonts w:cs="Arial"/>
          <w:szCs w:val="24"/>
        </w:rPr>
        <w:br w:type="page"/>
      </w:r>
    </w:p>
    <w:p w14:paraId="4A5CF8A5" w14:textId="77777777" w:rsidR="00830792" w:rsidRDefault="00830792" w:rsidP="00830792">
      <w:pPr>
        <w:spacing w:after="0"/>
        <w:rPr>
          <w:rFonts w:cs="Arial"/>
          <w:szCs w:val="24"/>
        </w:rPr>
      </w:pPr>
    </w:p>
    <w:p w14:paraId="6BBBB2F9" w14:textId="77777777" w:rsidR="00830792" w:rsidRDefault="00830792" w:rsidP="00830792">
      <w:pPr>
        <w:rPr>
          <w:rFonts w:cs="Arial"/>
          <w:szCs w:val="24"/>
        </w:rPr>
      </w:pPr>
    </w:p>
    <w:p w14:paraId="1ACDDCEA" w14:textId="77777777" w:rsidR="00830792" w:rsidRPr="00F47A0E" w:rsidRDefault="00830792" w:rsidP="00830792">
      <w:r w:rsidRPr="00CE00AC">
        <w:rPr>
          <w:noProof/>
          <w:lang w:eastAsia="fr-FR"/>
        </w:rPr>
        <w:drawing>
          <wp:anchor distT="0" distB="0" distL="114300" distR="114300" simplePos="0" relativeHeight="251671552" behindDoc="0" locked="0" layoutInCell="1" allowOverlap="1" wp14:anchorId="712B7A70" wp14:editId="2C05059D">
            <wp:simplePos x="0" y="0"/>
            <wp:positionH relativeFrom="column">
              <wp:posOffset>6219825</wp:posOffset>
            </wp:positionH>
            <wp:positionV relativeFrom="paragraph">
              <wp:posOffset>-342900</wp:posOffset>
            </wp:positionV>
            <wp:extent cx="744855" cy="751840"/>
            <wp:effectExtent l="0" t="0" r="0" b="0"/>
            <wp:wrapNone/>
            <wp:docPr id="33" name="Image 33" descr="logo e-bug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logo e-bug bleu"/>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4855" cy="751840"/>
                    </a:xfrm>
                    <a:prstGeom prst="rect">
                      <a:avLst/>
                    </a:prstGeom>
                  </pic:spPr>
                </pic:pic>
              </a:graphicData>
            </a:graphic>
          </wp:anchor>
        </w:drawing>
      </w:r>
      <w:r w:rsidRPr="00CE00AC">
        <w:rPr>
          <w:noProof/>
          <w:lang w:eastAsia="fr-FR"/>
        </w:rPr>
        <mc:AlternateContent>
          <mc:Choice Requires="wps">
            <w:drawing>
              <wp:anchor distT="0" distB="0" distL="114300" distR="114300" simplePos="0" relativeHeight="251668480" behindDoc="1" locked="0" layoutInCell="1" allowOverlap="1" wp14:anchorId="57B5134D" wp14:editId="58B264D0">
                <wp:simplePos x="0" y="0"/>
                <wp:positionH relativeFrom="margin">
                  <wp:align>center</wp:align>
                </wp:positionH>
                <wp:positionV relativeFrom="paragraph">
                  <wp:posOffset>-85863</wp:posOffset>
                </wp:positionV>
                <wp:extent cx="7084060" cy="6949440"/>
                <wp:effectExtent l="19050" t="19050" r="21590" b="22860"/>
                <wp:wrapNone/>
                <wp:docPr id="31" name="Rectangle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4060" cy="694944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DECDF" id="Rectangle 31" o:spid="_x0000_s1026" alt="&quot;&quot;" style="position:absolute;margin-left:0;margin-top:-6.75pt;width:557.8pt;height:547.2pt;z-index:-2516480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" filled="f" strokecolor="#1f396c" strokeweight="2.25pt">
                <w10:wrap anchorx="margin"/>
              </v:rect>
            </w:pict>
          </mc:Fallback>
        </mc:AlternateContent>
      </w:r>
    </w:p>
    <w:p w14:paraId="66A0CA8E" w14:textId="77777777" w:rsidR="00830792" w:rsidRPr="00AA2076" w:rsidRDefault="00830792" w:rsidP="00830792">
      <w:pPr>
        <w:pStyle w:val="Titre2"/>
        <w:rPr>
          <w:rFonts w:cs="Arial"/>
          <w:sz w:val="32"/>
          <w:szCs w:val="32"/>
        </w:rPr>
      </w:pPr>
      <w:r>
        <w:rPr>
          <w:noProof/>
          <w:lang w:eastAsia="fr-FR"/>
        </w:rPr>
        <w:t>Interprétation des résultats</w:t>
      </w:r>
    </w:p>
    <w:p w14:paraId="4187A9B7" w14:textId="77777777" w:rsidR="00830792" w:rsidRPr="0074039A" w:rsidRDefault="00830792" w:rsidP="00830792">
      <w:pPr>
        <w:pStyle w:val="Paragraphedeliste"/>
        <w:numPr>
          <w:ilvl w:val="0"/>
          <w:numId w:val="16"/>
        </w:numPr>
        <w:rPr>
          <w:rFonts w:ascii="Arial" w:hAnsi="Arial" w:cs="Arial"/>
          <w:szCs w:val="24"/>
        </w:rPr>
      </w:pPr>
      <w:r w:rsidRPr="0074039A">
        <w:rPr>
          <w:rFonts w:ascii="Arial" w:hAnsi="Arial" w:cs="Arial"/>
          <w:szCs w:val="24"/>
        </w:rPr>
        <w:t>Comparer les résultats du test 1 et du test 2</w:t>
      </w:r>
    </w:p>
    <w:p w14:paraId="0C869C30" w14:textId="77777777" w:rsidR="00830792" w:rsidRDefault="00830792" w:rsidP="00830792">
      <w:pPr>
        <w:rPr>
          <w:rFonts w:cs="Arial"/>
          <w:szCs w:val="24"/>
        </w:rPr>
      </w:pPr>
    </w:p>
    <w:p w14:paraId="23229496" w14:textId="77777777" w:rsidR="00830792" w:rsidRDefault="00830792" w:rsidP="00830792">
      <w:pPr>
        <w:rPr>
          <w:rFonts w:cs="Arial"/>
          <w:szCs w:val="24"/>
        </w:rPr>
      </w:pPr>
    </w:p>
    <w:p w14:paraId="00AB0C59" w14:textId="77777777" w:rsidR="00830792" w:rsidRDefault="00830792" w:rsidP="00830792">
      <w:pPr>
        <w:rPr>
          <w:rFonts w:cs="Arial"/>
          <w:szCs w:val="24"/>
        </w:rPr>
      </w:pPr>
    </w:p>
    <w:p w14:paraId="3D055B3E" w14:textId="77777777" w:rsidR="00830792" w:rsidRDefault="00830792" w:rsidP="00830792">
      <w:pPr>
        <w:rPr>
          <w:rFonts w:cs="Arial"/>
          <w:szCs w:val="24"/>
        </w:rPr>
      </w:pPr>
    </w:p>
    <w:p w14:paraId="118A3A1C" w14:textId="77777777" w:rsidR="00830792" w:rsidRPr="0074039A" w:rsidRDefault="00830792" w:rsidP="00830792">
      <w:pPr>
        <w:pStyle w:val="Paragraphedeliste"/>
        <w:numPr>
          <w:ilvl w:val="0"/>
          <w:numId w:val="16"/>
        </w:numPr>
        <w:rPr>
          <w:rFonts w:ascii="Arial" w:hAnsi="Arial" w:cs="Arial"/>
          <w:szCs w:val="24"/>
        </w:rPr>
      </w:pPr>
      <w:r w:rsidRPr="0074039A">
        <w:rPr>
          <w:rFonts w:ascii="Arial" w:hAnsi="Arial" w:cs="Arial"/>
          <w:szCs w:val="24"/>
        </w:rPr>
        <w:t>Comparer les résultats du test 2 et du test 3.</w:t>
      </w:r>
    </w:p>
    <w:p w14:paraId="7EE40847" w14:textId="77777777" w:rsidR="00830792" w:rsidRDefault="00830792" w:rsidP="00830792">
      <w:pPr>
        <w:rPr>
          <w:rFonts w:cs="Arial"/>
          <w:szCs w:val="24"/>
        </w:rPr>
      </w:pPr>
    </w:p>
    <w:p w14:paraId="0D1E9045" w14:textId="77777777" w:rsidR="00830792" w:rsidRDefault="00830792" w:rsidP="00830792">
      <w:pPr>
        <w:rPr>
          <w:rFonts w:cs="Arial"/>
          <w:szCs w:val="24"/>
        </w:rPr>
      </w:pPr>
    </w:p>
    <w:p w14:paraId="68915FEF" w14:textId="77777777" w:rsidR="00830792" w:rsidRDefault="00830792" w:rsidP="00830792">
      <w:pPr>
        <w:rPr>
          <w:rFonts w:cs="Arial"/>
          <w:szCs w:val="24"/>
        </w:rPr>
      </w:pPr>
    </w:p>
    <w:p w14:paraId="2C1A4EDC" w14:textId="77777777" w:rsidR="00830792" w:rsidRDefault="00830792" w:rsidP="00830792">
      <w:pPr>
        <w:rPr>
          <w:rFonts w:cs="Arial"/>
          <w:szCs w:val="24"/>
        </w:rPr>
      </w:pPr>
    </w:p>
    <w:p w14:paraId="39978AB1" w14:textId="5FDCC81C" w:rsidR="003E2501" w:rsidRDefault="00830792" w:rsidP="00830792">
      <w:pPr>
        <w:rPr>
          <w:rFonts w:cs="Arial"/>
          <w:szCs w:val="24"/>
        </w:rPr>
      </w:pPr>
      <w:r w:rsidRPr="0074039A">
        <w:rPr>
          <w:rFonts w:cs="Arial"/>
          <w:szCs w:val="24"/>
        </w:rPr>
        <w:t>Que pouvez-vous en conclure</w:t>
      </w:r>
      <w:r>
        <w:rPr>
          <w:rFonts w:cs="Arial"/>
          <w:szCs w:val="24"/>
        </w:rPr>
        <w:t> ?</w:t>
      </w:r>
    </w:p>
    <w:p w14:paraId="33F5CF70" w14:textId="7823B96D" w:rsidR="00830792" w:rsidRPr="00830792" w:rsidRDefault="00830792" w:rsidP="00830792"/>
    <w:p w14:paraId="0D8D7E37" w14:textId="082FC1F3" w:rsidR="00830792" w:rsidRPr="00830792" w:rsidRDefault="00830792" w:rsidP="00830792"/>
    <w:p w14:paraId="2B304312" w14:textId="7589E16D" w:rsidR="00830792" w:rsidRPr="00830792" w:rsidRDefault="00830792" w:rsidP="00830792"/>
    <w:p w14:paraId="459A1546" w14:textId="432EEFE0" w:rsidR="00830792" w:rsidRPr="00830792" w:rsidRDefault="00830792" w:rsidP="00830792"/>
    <w:p w14:paraId="7AB54F38" w14:textId="18AD184C" w:rsidR="00830792" w:rsidRPr="00830792" w:rsidRDefault="00830792" w:rsidP="00830792"/>
    <w:p w14:paraId="4389E650" w14:textId="1C556893" w:rsidR="00830792" w:rsidRPr="00830792" w:rsidRDefault="00830792" w:rsidP="00830792"/>
    <w:p w14:paraId="13999D42" w14:textId="073295E4" w:rsidR="00830792" w:rsidRPr="00830792" w:rsidRDefault="00830792" w:rsidP="00830792"/>
    <w:p w14:paraId="3AAD060C" w14:textId="1ACDD95F" w:rsidR="00830792" w:rsidRPr="00830792" w:rsidRDefault="00830792" w:rsidP="00830792"/>
    <w:p w14:paraId="6618D146" w14:textId="61215A5F" w:rsidR="00830792" w:rsidRPr="00830792" w:rsidRDefault="00830792" w:rsidP="00830792"/>
    <w:p w14:paraId="5794D696" w14:textId="03F91DCD" w:rsidR="00830792" w:rsidRPr="00830792" w:rsidRDefault="00830792" w:rsidP="00830792"/>
    <w:p w14:paraId="06F8E4C5" w14:textId="156CFBE3" w:rsidR="00830792" w:rsidRPr="00830792" w:rsidRDefault="00830792" w:rsidP="00830792"/>
    <w:p w14:paraId="1107EE49" w14:textId="784D308C" w:rsidR="00830792" w:rsidRPr="00830792" w:rsidRDefault="00830792" w:rsidP="00830792"/>
    <w:p w14:paraId="444C5662" w14:textId="3F9ABA41" w:rsidR="00830792" w:rsidRDefault="00830792" w:rsidP="00830792">
      <w:pPr>
        <w:rPr>
          <w:rFonts w:cs="Arial"/>
          <w:szCs w:val="24"/>
        </w:rPr>
      </w:pPr>
    </w:p>
    <w:p w14:paraId="2DE8227C" w14:textId="69AF451E" w:rsidR="00830792" w:rsidRDefault="00830792" w:rsidP="00830792">
      <w:pPr>
        <w:tabs>
          <w:tab w:val="left" w:pos="4110"/>
        </w:tabs>
      </w:pPr>
      <w:r>
        <w:tab/>
      </w:r>
    </w:p>
    <w:p w14:paraId="03FB8803" w14:textId="639D9515" w:rsidR="00830792" w:rsidRDefault="00830792" w:rsidP="00830792">
      <w:pPr>
        <w:tabs>
          <w:tab w:val="left" w:pos="4110"/>
        </w:tabs>
      </w:pPr>
    </w:p>
    <w:p w14:paraId="2F6D3719" w14:textId="0BE78636" w:rsidR="00830792" w:rsidRDefault="00830792" w:rsidP="00830792">
      <w:pPr>
        <w:tabs>
          <w:tab w:val="left" w:pos="4110"/>
        </w:tabs>
      </w:pPr>
    </w:p>
    <w:p w14:paraId="4C148E13" w14:textId="4B9B3B2E" w:rsidR="00830792" w:rsidRDefault="00830792" w:rsidP="00830792">
      <w:pPr>
        <w:tabs>
          <w:tab w:val="left" w:pos="4110"/>
        </w:tabs>
      </w:pPr>
    </w:p>
    <w:p w14:paraId="466AA63B" w14:textId="77777777" w:rsidR="0049665B" w:rsidRPr="00CE00AC" w:rsidRDefault="0049665B" w:rsidP="0049665B">
      <w:pPr>
        <w:pStyle w:val="Titre1"/>
        <w:spacing w:line="276" w:lineRule="auto"/>
        <w:rPr>
          <w:b w:val="0"/>
          <w:bCs/>
        </w:rPr>
      </w:pPr>
      <w:r w:rsidRPr="00CE00AC">
        <w:rPr>
          <w:bCs/>
        </w:rPr>
        <w:lastRenderedPageBreak/>
        <w:t xml:space="preserve">Les </w:t>
      </w:r>
      <w:r w:rsidRPr="00631138">
        <w:rPr>
          <w:bCs/>
        </w:rPr>
        <w:t>microbe</w:t>
      </w:r>
      <w:r w:rsidRPr="00CE00AC">
        <w:rPr>
          <w:bCs/>
        </w:rPr>
        <w:t>s utiles</w:t>
      </w:r>
      <w:r>
        <w:rPr>
          <w:bCs/>
        </w:rPr>
        <w:t xml:space="preserve"> à l’humain</w:t>
      </w:r>
    </w:p>
    <w:p w14:paraId="0477FF5A" w14:textId="77777777" w:rsidR="0049665B" w:rsidRDefault="0049665B" w:rsidP="0049665B">
      <w:pPr>
        <w:pStyle w:val="Titre1"/>
        <w:spacing w:line="276" w:lineRule="auto"/>
        <w:rPr>
          <w:bCs/>
          <w:sz w:val="36"/>
          <w:szCs w:val="36"/>
        </w:rPr>
      </w:pPr>
      <w:r w:rsidRPr="00CE00AC">
        <w:rPr>
          <w:bCs/>
          <w:sz w:val="36"/>
          <w:szCs w:val="36"/>
        </w:rPr>
        <w:t>Recette de yaourt</w:t>
      </w:r>
    </w:p>
    <w:p w14:paraId="0A8BD1FA" w14:textId="1548BACE" w:rsidR="0049665B" w:rsidRPr="00CE00AC" w:rsidRDefault="0049665B" w:rsidP="0049665B">
      <w:pPr>
        <w:pStyle w:val="Titre1"/>
        <w:spacing w:line="276" w:lineRule="auto"/>
        <w:rPr>
          <w:b w:val="0"/>
          <w:bCs/>
          <w:sz w:val="36"/>
          <w:szCs w:val="36"/>
        </w:rPr>
      </w:pPr>
      <w:r>
        <w:rPr>
          <w:bCs/>
          <w:sz w:val="36"/>
          <w:szCs w:val="36"/>
        </w:rPr>
        <w:t>Document complémentaire élève</w:t>
      </w:r>
      <w:r w:rsidRPr="00CE00AC">
        <w:rPr>
          <w:bCs/>
          <w:sz w:val="36"/>
          <w:szCs w:val="36"/>
        </w:rPr>
        <w:t xml:space="preserve"> </w:t>
      </w:r>
    </w:p>
    <w:p w14:paraId="310312BA" w14:textId="77777777" w:rsidR="0049665B" w:rsidRPr="00CE00AC" w:rsidRDefault="0049665B" w:rsidP="0049665B">
      <w:pPr>
        <w:rPr>
          <w:rFonts w:cs="Arial"/>
        </w:rPr>
      </w:pPr>
    </w:p>
    <w:p w14:paraId="5DF2382B" w14:textId="77777777" w:rsidR="0049665B" w:rsidRPr="00CE00AC" w:rsidRDefault="0049665B" w:rsidP="0049665B">
      <w:r w:rsidRPr="00CE00AC">
        <w:rPr>
          <w:noProof/>
          <w:lang w:eastAsia="fr-FR"/>
        </w:rPr>
        <w:drawing>
          <wp:anchor distT="0" distB="0" distL="114300" distR="114300" simplePos="0" relativeHeight="251674624" behindDoc="0" locked="0" layoutInCell="1" allowOverlap="1" wp14:anchorId="76873D48" wp14:editId="3D46DCBB">
            <wp:simplePos x="0" y="0"/>
            <wp:positionH relativeFrom="column">
              <wp:posOffset>6229350</wp:posOffset>
            </wp:positionH>
            <wp:positionV relativeFrom="paragraph">
              <wp:posOffset>18415</wp:posOffset>
            </wp:positionV>
            <wp:extent cx="744855" cy="751840"/>
            <wp:effectExtent l="0" t="0" r="0" b="0"/>
            <wp:wrapNone/>
            <wp:docPr id="55" name="Image 55" descr="logo e-bug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logo e-bug bleu"/>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4855" cy="751840"/>
                    </a:xfrm>
                    <a:prstGeom prst="rect">
                      <a:avLst/>
                    </a:prstGeom>
                  </pic:spPr>
                </pic:pic>
              </a:graphicData>
            </a:graphic>
          </wp:anchor>
        </w:drawing>
      </w:r>
      <w:r w:rsidRPr="00CE00AC">
        <w:rPr>
          <w:noProof/>
          <w:lang w:eastAsia="fr-FR"/>
        </w:rPr>
        <mc:AlternateContent>
          <mc:Choice Requires="wps">
            <w:drawing>
              <wp:anchor distT="0" distB="0" distL="114300" distR="114300" simplePos="0" relativeHeight="251673600" behindDoc="1" locked="0" layoutInCell="1" allowOverlap="1" wp14:anchorId="628EC939" wp14:editId="1ACA8100">
                <wp:simplePos x="0" y="0"/>
                <wp:positionH relativeFrom="column">
                  <wp:posOffset>-53163</wp:posOffset>
                </wp:positionH>
                <wp:positionV relativeFrom="paragraph">
                  <wp:posOffset>355674</wp:posOffset>
                </wp:positionV>
                <wp:extent cx="6794500" cy="6368902"/>
                <wp:effectExtent l="19050" t="19050" r="25400" b="13335"/>
                <wp:wrapNone/>
                <wp:docPr id="50" name="Rectangle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94500" cy="6368902"/>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D1D096" id="Rectangle 50" o:spid="_x0000_s1026" alt="&quot;&quot;" style="position:absolute;margin-left:-4.2pt;margin-top:28pt;width:535pt;height:501.5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" filled="f" strokecolor="#1f396c" strokeweight="2.25pt"/>
            </w:pict>
          </mc:Fallback>
        </mc:AlternateContent>
      </w:r>
    </w:p>
    <w:p w14:paraId="3061B837" w14:textId="77777777" w:rsidR="0049665B" w:rsidRDefault="0049665B" w:rsidP="0049665B"/>
    <w:p w14:paraId="2FE4F3B8" w14:textId="77777777" w:rsidR="0049665B" w:rsidRPr="00C27051" w:rsidRDefault="0049665B" w:rsidP="0049665B">
      <w:pPr>
        <w:rPr>
          <w:b/>
        </w:rPr>
      </w:pPr>
      <w:r w:rsidRPr="00C27051">
        <w:rPr>
          <w:b/>
        </w:rPr>
        <w:t>Recommandations : l’enseignant réalisera les étapes dangereuses</w:t>
      </w:r>
    </w:p>
    <w:p w14:paraId="7D66963C" w14:textId="77777777" w:rsidR="0049665B" w:rsidRPr="00CE00AC" w:rsidRDefault="0049665B" w:rsidP="0049665B">
      <w:r>
        <w:t xml:space="preserve">Réaliser un mélange : </w:t>
      </w:r>
      <w:r w:rsidRPr="00CE00AC">
        <w:t>Ajouter deux cuillères à soupe de lait écrémé en pou</w:t>
      </w:r>
      <w:r>
        <w:t>dre à 500 ml de lait entier UHT.</w:t>
      </w:r>
    </w:p>
    <w:p w14:paraId="639E6512" w14:textId="77777777" w:rsidR="0049665B" w:rsidRPr="00CE00AC" w:rsidRDefault="0049665B" w:rsidP="0049665B"/>
    <w:p w14:paraId="4E984552" w14:textId="77777777" w:rsidR="0049665B" w:rsidRPr="00CE00AC" w:rsidRDefault="0049665B" w:rsidP="0049665B">
      <w:r w:rsidRPr="001A7707">
        <w:rPr>
          <w:b/>
        </w:rPr>
        <w:t>Te</w:t>
      </w:r>
      <w:r>
        <w:rPr>
          <w:b/>
        </w:rPr>
        <w:t>st 1 :</w:t>
      </w:r>
      <w:r w:rsidRPr="00CE00AC">
        <w:t xml:space="preserve"> </w:t>
      </w:r>
      <w:r>
        <w:t>Porter</w:t>
      </w:r>
      <w:r w:rsidRPr="00CE00AC">
        <w:t xml:space="preserve"> la moitié du mélange à ébullition à feu moyen pendant 30 secondes, en remuant sans arrêt, ajouter 1-2 cuillères à café de yaourt, puis verser dans un </w:t>
      </w:r>
      <w:r>
        <w:t>récipient stérile marqué test 1.</w:t>
      </w:r>
    </w:p>
    <w:p w14:paraId="42A83634" w14:textId="77777777" w:rsidR="0049665B" w:rsidRPr="00CE00AC" w:rsidRDefault="0049665B" w:rsidP="0049665B"/>
    <w:p w14:paraId="4A343372" w14:textId="77777777" w:rsidR="0049665B" w:rsidRPr="00CE00AC" w:rsidRDefault="0049665B" w:rsidP="0049665B">
      <w:r>
        <w:rPr>
          <w:b/>
        </w:rPr>
        <w:t>Test 2 :</w:t>
      </w:r>
      <w:r w:rsidRPr="00CE00AC">
        <w:t xml:space="preserve"> Ajouter 1-2 cuillères à café de yaourt à la moitié restante du mélange n’ayant pas été chauffée, puis verser dans un récipient stérile marqué test 2.</w:t>
      </w:r>
    </w:p>
    <w:p w14:paraId="4FA66BFD" w14:textId="77777777" w:rsidR="0049665B" w:rsidRPr="00CE00AC" w:rsidRDefault="0049665B" w:rsidP="0049665B"/>
    <w:p w14:paraId="3E899F01" w14:textId="77777777" w:rsidR="0049665B" w:rsidRPr="00CE00AC" w:rsidRDefault="0049665B" w:rsidP="0049665B">
      <w:r w:rsidRPr="00CE00AC">
        <w:t>Bien remuer les deux mélanges avec des cuillères stérilisées (par de l’eau bouillante ou très chaude).</w:t>
      </w:r>
    </w:p>
    <w:p w14:paraId="40A5B7E3" w14:textId="77777777" w:rsidR="0049665B" w:rsidRPr="00CE00AC" w:rsidRDefault="0049665B" w:rsidP="0049665B"/>
    <w:p w14:paraId="308C6718" w14:textId="77777777" w:rsidR="0049665B" w:rsidRPr="00CE00AC" w:rsidRDefault="0049665B" w:rsidP="0049665B">
      <w:r w:rsidRPr="00CE00AC">
        <w:t>Recouvrir chaque récipient d’une feuille d’aluminium.</w:t>
      </w:r>
    </w:p>
    <w:p w14:paraId="155BBF37" w14:textId="77777777" w:rsidR="0049665B" w:rsidRPr="00CE00AC" w:rsidRDefault="0049665B" w:rsidP="0049665B"/>
    <w:p w14:paraId="7BC35CFF" w14:textId="77777777" w:rsidR="0049665B" w:rsidRDefault="0049665B" w:rsidP="0049665B">
      <w:r>
        <w:t xml:space="preserve">Etape incubation : </w:t>
      </w:r>
      <w:r w:rsidRPr="00CE00AC">
        <w:t>Mettre les mélanges au bain-marie à 32-43°C pendant 9-15 heures jusqu’à obtenir la consistance souhaitée.</w:t>
      </w:r>
    </w:p>
    <w:p w14:paraId="10D38F70" w14:textId="77777777" w:rsidR="0049665B" w:rsidRDefault="0049665B" w:rsidP="0049665B"/>
    <w:p w14:paraId="1F326546" w14:textId="77777777" w:rsidR="0049665B" w:rsidRPr="00631138" w:rsidRDefault="0049665B" w:rsidP="0049665B">
      <w:r w:rsidRPr="001A7707">
        <w:rPr>
          <w:b/>
        </w:rPr>
        <w:t>Test 3 :</w:t>
      </w:r>
      <w:r w:rsidRPr="00631138">
        <w:t xml:space="preserve"> </w:t>
      </w:r>
      <w:r w:rsidRPr="00631138">
        <w:rPr>
          <w:color w:val="000000"/>
        </w:rPr>
        <w:t>Réaliser l’expérience en suivant la recette</w:t>
      </w:r>
      <w:r>
        <w:rPr>
          <w:color w:val="000000"/>
        </w:rPr>
        <w:t xml:space="preserve"> indiquée dans le test 2</w:t>
      </w:r>
      <w:r w:rsidRPr="00631138">
        <w:rPr>
          <w:color w:val="000000"/>
        </w:rPr>
        <w:t>. Cependant, à</w:t>
      </w:r>
      <w:r>
        <w:rPr>
          <w:color w:val="000000"/>
        </w:rPr>
        <w:t xml:space="preserve"> l’étape incubation</w:t>
      </w:r>
      <w:r w:rsidRPr="00631138">
        <w:rPr>
          <w:color w:val="000000"/>
        </w:rPr>
        <w:t>, incuber la moitié des échantillons à la température recommandée et l’autre moitié à 20</w:t>
      </w:r>
      <w:r w:rsidRPr="00631138">
        <w:rPr>
          <w:color w:val="000000"/>
          <w:vertAlign w:val="superscript"/>
        </w:rPr>
        <w:t>o</w:t>
      </w:r>
      <w:r w:rsidRPr="00631138">
        <w:rPr>
          <w:color w:val="000000"/>
        </w:rPr>
        <w:t>C ou au réfrigérateur.</w:t>
      </w:r>
    </w:p>
    <w:p w14:paraId="1D3A2A1B" w14:textId="1E724955" w:rsidR="00830792" w:rsidRPr="0049665B" w:rsidRDefault="00830792" w:rsidP="0049665B">
      <w:pPr>
        <w:rPr>
          <w:rFonts w:eastAsia="Calibri" w:cs="Arial"/>
        </w:rPr>
      </w:pPr>
    </w:p>
    <w:sectPr w:rsidR="00830792" w:rsidRPr="0049665B" w:rsidSect="00270E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7E0E0" w14:textId="77777777" w:rsidR="00BF7439" w:rsidRDefault="00BF7439" w:rsidP="00270ED8">
      <w:pPr>
        <w:spacing w:after="0" w:line="240" w:lineRule="auto"/>
      </w:pPr>
      <w:r>
        <w:separator/>
      </w:r>
    </w:p>
  </w:endnote>
  <w:endnote w:type="continuationSeparator" w:id="0">
    <w:p w14:paraId="30C3556F" w14:textId="77777777" w:rsidR="00BF7439" w:rsidRDefault="00BF7439" w:rsidP="00270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CBCEF" w14:textId="77777777" w:rsidR="00BF7439" w:rsidRDefault="00BF7439" w:rsidP="00270ED8">
      <w:pPr>
        <w:spacing w:after="0" w:line="240" w:lineRule="auto"/>
      </w:pPr>
      <w:r>
        <w:separator/>
      </w:r>
    </w:p>
  </w:footnote>
  <w:footnote w:type="continuationSeparator" w:id="0">
    <w:p w14:paraId="65FE1BA6" w14:textId="77777777" w:rsidR="00BF7439" w:rsidRDefault="00BF7439" w:rsidP="00270ED8">
      <w:pPr>
        <w:spacing w:after="0" w:line="240" w:lineRule="auto"/>
      </w:pPr>
      <w:r>
        <w:continuationSeparator/>
      </w:r>
    </w:p>
  </w:footnote>
  <w:footnote w:id="1">
    <w:p w14:paraId="2747F787" w14:textId="09426DCB" w:rsidR="00270ED8" w:rsidRDefault="00270ED8" w:rsidP="00270ED8">
      <w:pPr>
        <w:pStyle w:val="Notedebasdepage"/>
      </w:pPr>
      <w:r>
        <w:rPr>
          <w:rStyle w:val="Appelnotedebasdep"/>
        </w:rPr>
        <w:footnoteRef/>
      </w:r>
      <w:r w:rsidRPr="00CD0FE3">
        <w:rPr>
          <w:rFonts w:cs="Arial"/>
          <w:color w:val="000000"/>
          <w:szCs w:val="24"/>
        </w:rPr>
        <w:t xml:space="preserve">Entreposé à </w:t>
      </w:r>
      <w:r w:rsidR="001F7B89" w:rsidRPr="00CD0FE3">
        <w:rPr>
          <w:rFonts w:cs="Arial"/>
          <w:color w:val="000000"/>
          <w:szCs w:val="24"/>
        </w:rPr>
        <w:t>une température donnée</w:t>
      </w:r>
      <w:r w:rsidRPr="00CD0FE3">
        <w:rPr>
          <w:rFonts w:cs="Arial"/>
          <w:color w:val="000000"/>
          <w:szCs w:val="24"/>
        </w:rPr>
        <w:t xml:space="preserve"> pendant un temps déterminé afin de provoquer </w:t>
      </w:r>
      <w:r w:rsidR="001F7B89" w:rsidRPr="00CD0FE3">
        <w:rPr>
          <w:rFonts w:cs="Arial"/>
          <w:color w:val="000000"/>
          <w:szCs w:val="24"/>
        </w:rPr>
        <w:t>des transformations biochimiques</w:t>
      </w:r>
      <w:r w:rsidRPr="00CD0FE3">
        <w:rPr>
          <w:rFonts w:cs="Arial"/>
          <w:color w:val="000000"/>
          <w:szCs w:val="24"/>
        </w:rPr>
        <w:t xml:space="preserve"> et microbiologique</w:t>
      </w:r>
      <w:r w:rsidR="001F7B89">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1AF7"/>
    <w:multiLevelType w:val="hybridMultilevel"/>
    <w:tmpl w:val="415AAB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182879"/>
    <w:multiLevelType w:val="hybridMultilevel"/>
    <w:tmpl w:val="B4360640"/>
    <w:lvl w:ilvl="0" w:tplc="BF4079E4">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E06521"/>
    <w:multiLevelType w:val="hybridMultilevel"/>
    <w:tmpl w:val="FA9CF426"/>
    <w:lvl w:ilvl="0" w:tplc="50A2B2A0">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37C27D5"/>
    <w:multiLevelType w:val="hybridMultilevel"/>
    <w:tmpl w:val="D1BCAB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5E361EA"/>
    <w:multiLevelType w:val="hybridMultilevel"/>
    <w:tmpl w:val="4EFCA952"/>
    <w:lvl w:ilvl="0" w:tplc="BF4079E4">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2050A4"/>
    <w:multiLevelType w:val="hybridMultilevel"/>
    <w:tmpl w:val="C860B43A"/>
    <w:lvl w:ilvl="0" w:tplc="BF4079E4">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9851F38"/>
    <w:multiLevelType w:val="hybridMultilevel"/>
    <w:tmpl w:val="D4F8B1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67A2E67"/>
    <w:multiLevelType w:val="hybridMultilevel"/>
    <w:tmpl w:val="85F46D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9A413A7"/>
    <w:multiLevelType w:val="hybridMultilevel"/>
    <w:tmpl w:val="266EB054"/>
    <w:lvl w:ilvl="0" w:tplc="BF4079E4">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75D6E86"/>
    <w:multiLevelType w:val="hybridMultilevel"/>
    <w:tmpl w:val="D12053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B152F33"/>
    <w:multiLevelType w:val="hybridMultilevel"/>
    <w:tmpl w:val="057A911E"/>
    <w:lvl w:ilvl="0" w:tplc="D4A42EAC">
      <w:start w:val="1"/>
      <w:numFmt w:val="decimal"/>
      <w:lvlText w:val="%1."/>
      <w:lvlJc w:val="left"/>
      <w:pPr>
        <w:ind w:left="360" w:hanging="360"/>
      </w:pPr>
      <w:rPr>
        <w:b/>
        <w:i w:val="0"/>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5F8C49D9"/>
    <w:multiLevelType w:val="hybridMultilevel"/>
    <w:tmpl w:val="BD5ACE5A"/>
    <w:lvl w:ilvl="0" w:tplc="BF4079E4">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3214322"/>
    <w:multiLevelType w:val="hybridMultilevel"/>
    <w:tmpl w:val="40348C92"/>
    <w:lvl w:ilvl="0" w:tplc="BF4079E4">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AE731F4"/>
    <w:multiLevelType w:val="hybridMultilevel"/>
    <w:tmpl w:val="8BBE808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14" w15:restartNumberingAfterBreak="0">
    <w:nsid w:val="7C5B7014"/>
    <w:multiLevelType w:val="hybridMultilevel"/>
    <w:tmpl w:val="EC58A06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7FFC3853"/>
    <w:multiLevelType w:val="hybridMultilevel"/>
    <w:tmpl w:val="CB10BD0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4"/>
  </w:num>
  <w:num w:numId="2">
    <w:abstractNumId w:val="10"/>
  </w:num>
  <w:num w:numId="3">
    <w:abstractNumId w:val="15"/>
  </w:num>
  <w:num w:numId="4">
    <w:abstractNumId w:val="3"/>
  </w:num>
  <w:num w:numId="5">
    <w:abstractNumId w:val="13"/>
  </w:num>
  <w:num w:numId="6">
    <w:abstractNumId w:val="12"/>
  </w:num>
  <w:num w:numId="7">
    <w:abstractNumId w:val="5"/>
  </w:num>
  <w:num w:numId="8">
    <w:abstractNumId w:val="11"/>
  </w:num>
  <w:num w:numId="9">
    <w:abstractNumId w:val="8"/>
  </w:num>
  <w:num w:numId="10">
    <w:abstractNumId w:val="1"/>
  </w:num>
  <w:num w:numId="11">
    <w:abstractNumId w:val="4"/>
  </w:num>
  <w:num w:numId="12">
    <w:abstractNumId w:val="9"/>
  </w:num>
  <w:num w:numId="13">
    <w:abstractNumId w:val="2"/>
  </w:num>
  <w:num w:numId="14">
    <w:abstractNumId w:val="6"/>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ED8"/>
    <w:rsid w:val="001F3115"/>
    <w:rsid w:val="001F7B89"/>
    <w:rsid w:val="00270ED8"/>
    <w:rsid w:val="003E2501"/>
    <w:rsid w:val="00435ABC"/>
    <w:rsid w:val="0049665B"/>
    <w:rsid w:val="006A5AF3"/>
    <w:rsid w:val="00830792"/>
    <w:rsid w:val="00930ED7"/>
    <w:rsid w:val="00974653"/>
    <w:rsid w:val="00A36D83"/>
    <w:rsid w:val="00BF74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1E6DD"/>
  <w15:chartTrackingRefBased/>
  <w15:docId w15:val="{0F94CB54-C67E-4C11-87AE-2D8557431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ED8"/>
    <w:pPr>
      <w:spacing w:line="276" w:lineRule="auto"/>
    </w:pPr>
    <w:rPr>
      <w:rFonts w:ascii="Arial" w:hAnsi="Arial"/>
      <w:color w:val="000000" w:themeColor="text1"/>
      <w:sz w:val="24"/>
    </w:rPr>
  </w:style>
  <w:style w:type="paragraph" w:styleId="Titre1">
    <w:name w:val="heading 1"/>
    <w:basedOn w:val="Normal"/>
    <w:next w:val="Normal"/>
    <w:link w:val="Titre1Car"/>
    <w:uiPriority w:val="9"/>
    <w:qFormat/>
    <w:rsid w:val="00270ED8"/>
    <w:pPr>
      <w:spacing w:after="0" w:line="240" w:lineRule="auto"/>
      <w:jc w:val="center"/>
      <w:outlineLvl w:val="0"/>
    </w:pPr>
    <w:rPr>
      <w:rFonts w:eastAsia="Calibri" w:cs="Arial"/>
      <w:b/>
      <w:sz w:val="44"/>
      <w:szCs w:val="44"/>
    </w:rPr>
  </w:style>
  <w:style w:type="paragraph" w:styleId="Titre2">
    <w:name w:val="heading 2"/>
    <w:basedOn w:val="Normal"/>
    <w:next w:val="Normal"/>
    <w:link w:val="Titre2Car"/>
    <w:uiPriority w:val="9"/>
    <w:unhideWhenUsed/>
    <w:qFormat/>
    <w:rsid w:val="00270ED8"/>
    <w:pPr>
      <w:keepNext/>
      <w:spacing w:before="240" w:after="60"/>
      <w:outlineLvl w:val="1"/>
    </w:pPr>
    <w:rPr>
      <w:rFonts w:eastAsia="Times New Roman" w:cs="Times New Roman"/>
      <w:b/>
      <w:bCs/>
      <w:iCs/>
      <w:sz w:val="28"/>
      <w:szCs w:val="28"/>
    </w:rPr>
  </w:style>
  <w:style w:type="paragraph" w:styleId="Titre3">
    <w:name w:val="heading 3"/>
    <w:basedOn w:val="Normal"/>
    <w:next w:val="Normal"/>
    <w:link w:val="Titre3Car"/>
    <w:uiPriority w:val="9"/>
    <w:unhideWhenUsed/>
    <w:qFormat/>
    <w:rsid w:val="00270ED8"/>
    <w:pPr>
      <w:keepNext/>
      <w:keepLines/>
      <w:spacing w:before="40" w:after="0"/>
      <w:outlineLvl w:val="2"/>
    </w:pPr>
    <w:rPr>
      <w:rFonts w:eastAsiaTheme="majorEastAsia" w:cstheme="majorBidi"/>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70ED8"/>
    <w:rPr>
      <w:rFonts w:ascii="Arial" w:eastAsia="Calibri" w:hAnsi="Arial" w:cs="Arial"/>
      <w:b/>
      <w:color w:val="000000" w:themeColor="text1"/>
      <w:sz w:val="44"/>
      <w:szCs w:val="44"/>
    </w:rPr>
  </w:style>
  <w:style w:type="character" w:customStyle="1" w:styleId="Titre2Car">
    <w:name w:val="Titre 2 Car"/>
    <w:basedOn w:val="Policepardfaut"/>
    <w:link w:val="Titre2"/>
    <w:uiPriority w:val="9"/>
    <w:rsid w:val="00270ED8"/>
    <w:rPr>
      <w:rFonts w:ascii="Arial" w:eastAsia="Times New Roman" w:hAnsi="Arial" w:cs="Times New Roman"/>
      <w:b/>
      <w:bCs/>
      <w:iCs/>
      <w:color w:val="000000" w:themeColor="text1"/>
      <w:sz w:val="28"/>
      <w:szCs w:val="28"/>
    </w:rPr>
  </w:style>
  <w:style w:type="character" w:customStyle="1" w:styleId="Titre3Car">
    <w:name w:val="Titre 3 Car"/>
    <w:basedOn w:val="Policepardfaut"/>
    <w:link w:val="Titre3"/>
    <w:uiPriority w:val="9"/>
    <w:rsid w:val="00270ED8"/>
    <w:rPr>
      <w:rFonts w:ascii="Arial" w:eastAsiaTheme="majorEastAsia" w:hAnsi="Arial" w:cstheme="majorBidi"/>
      <w:color w:val="000000" w:themeColor="text1"/>
      <w:sz w:val="24"/>
      <w:szCs w:val="24"/>
    </w:rPr>
  </w:style>
  <w:style w:type="paragraph" w:styleId="Paragraphedeliste">
    <w:name w:val="List Paragraph"/>
    <w:basedOn w:val="Normal"/>
    <w:uiPriority w:val="34"/>
    <w:qFormat/>
    <w:rsid w:val="00270ED8"/>
    <w:pPr>
      <w:spacing w:after="200"/>
      <w:ind w:left="720"/>
      <w:contextualSpacing/>
    </w:pPr>
    <w:rPr>
      <w:rFonts w:ascii="Calibri" w:eastAsia="Calibri" w:hAnsi="Calibri" w:cs="Times New Roman"/>
    </w:rPr>
  </w:style>
  <w:style w:type="paragraph" w:styleId="Notedebasdepage">
    <w:name w:val="footnote text"/>
    <w:basedOn w:val="Normal"/>
    <w:link w:val="NotedebasdepageCar"/>
    <w:uiPriority w:val="99"/>
    <w:semiHidden/>
    <w:unhideWhenUsed/>
    <w:rsid w:val="00270ED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70ED8"/>
    <w:rPr>
      <w:rFonts w:ascii="Arial" w:hAnsi="Arial"/>
      <w:color w:val="000000" w:themeColor="text1"/>
      <w:sz w:val="20"/>
      <w:szCs w:val="20"/>
    </w:rPr>
  </w:style>
  <w:style w:type="character" w:styleId="Appelnotedebasdep">
    <w:name w:val="footnote reference"/>
    <w:basedOn w:val="Policepardfaut"/>
    <w:uiPriority w:val="99"/>
    <w:semiHidden/>
    <w:unhideWhenUsed/>
    <w:rsid w:val="00270E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1638</Words>
  <Characters>9015</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11</cp:revision>
  <dcterms:created xsi:type="dcterms:W3CDTF">2026-01-13T13:50:00Z</dcterms:created>
  <dcterms:modified xsi:type="dcterms:W3CDTF">2026-01-13T14:22:00Z</dcterms:modified>
</cp:coreProperties>
</file>