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E74DA" w14:textId="77777777" w:rsidR="00796572" w:rsidRDefault="00796572" w:rsidP="00796572">
      <w:pPr>
        <w:pStyle w:val="Heading2"/>
      </w:pPr>
      <w:r w:rsidRPr="00356D93">
        <w:t>Super slimy snot</w:t>
      </w:r>
      <w:r w:rsidRPr="00B27041">
        <w:t xml:space="preserve"> </w:t>
      </w:r>
    </w:p>
    <w:p w14:paraId="29259F4C" w14:textId="77777777" w:rsidR="00796572" w:rsidRPr="00FF1D48" w:rsidRDefault="00796572" w:rsidP="00796572">
      <w:pPr>
        <w:rPr>
          <w:b/>
          <w:sz w:val="22"/>
        </w:rPr>
      </w:pPr>
      <w:r w:rsidRPr="00841613">
        <w:rPr>
          <w:b/>
        </w:rPr>
        <w:t>Difficulty:2 | Ages: 5-11 | Scientific | Creative | Time: 10-15 mins</w:t>
      </w:r>
    </w:p>
    <w:p w14:paraId="235CE0C1" w14:textId="77777777" w:rsidR="00796572" w:rsidRPr="00DA7E1B" w:rsidRDefault="00796572" w:rsidP="00796572">
      <w:pPr>
        <w:pStyle w:val="Heading3"/>
        <w:spacing w:line="276" w:lineRule="auto"/>
      </w:pPr>
      <w:r w:rsidRPr="00DA7E1B">
        <w:t>Learning objectives</w:t>
      </w:r>
    </w:p>
    <w:p w14:paraId="3D272428" w14:textId="77777777" w:rsidR="00796572" w:rsidRPr="00014BE4" w:rsidRDefault="00796572" w:rsidP="00796572">
      <w:pPr>
        <w:numPr>
          <w:ilvl w:val="0"/>
          <w:numId w:val="1"/>
        </w:numPr>
        <w:tabs>
          <w:tab w:val="num" w:pos="284"/>
        </w:tabs>
        <w:spacing w:line="276" w:lineRule="auto"/>
        <w:ind w:left="284" w:hanging="284"/>
        <w:rPr>
          <w:color w:val="000000" w:themeColor="text1"/>
        </w:rPr>
      </w:pPr>
      <w:r w:rsidRPr="00014BE4">
        <w:rPr>
          <w:color w:val="000000" w:themeColor="text1"/>
        </w:rPr>
        <w:t>Our bodies have natural defences to protect us from infections</w:t>
      </w:r>
    </w:p>
    <w:p w14:paraId="21A2D66B" w14:textId="77777777" w:rsidR="00796572" w:rsidRPr="00014BE4" w:rsidRDefault="00796572" w:rsidP="00796572">
      <w:pPr>
        <w:numPr>
          <w:ilvl w:val="0"/>
          <w:numId w:val="1"/>
        </w:numPr>
        <w:tabs>
          <w:tab w:val="num" w:pos="284"/>
        </w:tabs>
        <w:spacing w:line="276" w:lineRule="auto"/>
        <w:ind w:left="284" w:hanging="284"/>
        <w:rPr>
          <w:color w:val="000000" w:themeColor="text1"/>
        </w:rPr>
      </w:pPr>
      <w:r w:rsidRPr="00014BE4">
        <w:rPr>
          <w:color w:val="000000" w:themeColor="text1"/>
        </w:rPr>
        <w:t>Snot helps to protect us from infection by trapping harmful microbes</w:t>
      </w:r>
    </w:p>
    <w:p w14:paraId="7F089013" w14:textId="77777777" w:rsidR="00796572" w:rsidRDefault="00796572" w:rsidP="00796572">
      <w:pPr>
        <w:numPr>
          <w:ilvl w:val="0"/>
          <w:numId w:val="1"/>
        </w:numPr>
        <w:tabs>
          <w:tab w:val="num" w:pos="284"/>
          <w:tab w:val="num" w:pos="360"/>
        </w:tabs>
        <w:ind w:left="284" w:hanging="284"/>
        <w:rPr>
          <w:color w:val="000000" w:themeColor="text1"/>
        </w:rPr>
      </w:pPr>
      <w:r w:rsidRPr="00014BE4">
        <w:rPr>
          <w:color w:val="000000" w:themeColor="text1"/>
        </w:rPr>
        <w:t xml:space="preserve">If we </w:t>
      </w:r>
      <w:proofErr w:type="gramStart"/>
      <w:r w:rsidRPr="00014BE4">
        <w:rPr>
          <w:color w:val="000000" w:themeColor="text1"/>
        </w:rPr>
        <w:t>sneeze</w:t>
      </w:r>
      <w:proofErr w:type="gramEnd"/>
      <w:r w:rsidRPr="00014BE4">
        <w:rPr>
          <w:color w:val="000000" w:themeColor="text1"/>
        </w:rPr>
        <w:t xml:space="preserve"> we can spread these microbes to others, so it is important to use a tissue</w:t>
      </w:r>
      <w:r>
        <w:rPr>
          <w:color w:val="000000" w:themeColor="text1"/>
        </w:rPr>
        <w:t xml:space="preserve"> </w:t>
      </w:r>
      <w:r w:rsidRPr="00014BE4">
        <w:rPr>
          <w:color w:val="000000" w:themeColor="text1"/>
        </w:rPr>
        <w:t>and then throw this away</w:t>
      </w:r>
      <w:r>
        <w:rPr>
          <w:color w:val="000000" w:themeColor="text1"/>
        </w:rPr>
        <w:t>, or our sleeve if we have no tissue.</w:t>
      </w:r>
    </w:p>
    <w:p w14:paraId="068C1481" w14:textId="77777777" w:rsidR="00796572" w:rsidRPr="00014BE4" w:rsidRDefault="00796572" w:rsidP="00796572">
      <w:pPr>
        <w:ind w:left="284"/>
        <w:rPr>
          <w:color w:val="000000" w:themeColor="text1"/>
        </w:rPr>
      </w:pPr>
    </w:p>
    <w:p w14:paraId="46FB460C" w14:textId="77777777" w:rsidR="00796572" w:rsidRPr="00FF1D48" w:rsidRDefault="00796572" w:rsidP="00796572">
      <w:pPr>
        <w:rPr>
          <w:b/>
          <w:szCs w:val="24"/>
        </w:rPr>
      </w:pPr>
      <w:r>
        <w:rPr>
          <w:noProof/>
        </w:rPr>
        <w:drawing>
          <wp:inline distT="0" distB="0" distL="0" distR="0" wp14:anchorId="126FE9F1" wp14:editId="6A6E8AA1">
            <wp:extent cx="1612900" cy="1827530"/>
            <wp:effectExtent l="0" t="0" r="6350" b="1270"/>
            <wp:docPr id="1073742024" name="Picture 1073742024" descr="Example of the ‘super slimy snot’ in a j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 b="15001"/>
                    <a:stretch/>
                  </pic:blipFill>
                  <pic:spPr bwMode="auto">
                    <a:xfrm>
                      <a:off x="0" y="0"/>
                      <a:ext cx="1612900" cy="1827530"/>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000000" w:themeColor="text1"/>
        </w:rPr>
        <w:tab/>
      </w:r>
      <w:r w:rsidRPr="00FF1D48">
        <w:rPr>
          <w:b/>
          <w:color w:val="000000" w:themeColor="text1"/>
        </w:rPr>
        <w:t>Pictured:</w:t>
      </w:r>
      <w:r w:rsidRPr="00FF1D48">
        <w:rPr>
          <w:b/>
          <w:szCs w:val="24"/>
        </w:rPr>
        <w:t xml:space="preserve"> Example of the ‘super slimy snot’ in a jar</w:t>
      </w:r>
    </w:p>
    <w:p w14:paraId="30BB0224" w14:textId="77777777" w:rsidR="00796572" w:rsidRDefault="00796572" w:rsidP="00796572">
      <w:pPr>
        <w:spacing w:line="276" w:lineRule="auto"/>
        <w:rPr>
          <w:color w:val="000000" w:themeColor="text1"/>
        </w:rPr>
      </w:pPr>
    </w:p>
    <w:p w14:paraId="114DF95F" w14:textId="77777777" w:rsidR="00796572" w:rsidRPr="00DA7E1B" w:rsidRDefault="00796572" w:rsidP="00796572">
      <w:pPr>
        <w:pStyle w:val="Heading3"/>
        <w:spacing w:line="276" w:lineRule="auto"/>
      </w:pPr>
      <w:r w:rsidRPr="00DA7E1B">
        <w:t>Equipment</w:t>
      </w:r>
    </w:p>
    <w:p w14:paraId="77646044" w14:textId="77777777" w:rsidR="00796572" w:rsidRPr="00841613" w:rsidRDefault="00796572" w:rsidP="00796572">
      <w:pPr>
        <w:pStyle w:val="ListParagraph"/>
        <w:numPr>
          <w:ilvl w:val="0"/>
          <w:numId w:val="4"/>
        </w:numPr>
        <w:spacing w:line="276" w:lineRule="auto"/>
        <w:rPr>
          <w:color w:val="000000" w:themeColor="text1"/>
        </w:rPr>
      </w:pPr>
      <w:r w:rsidRPr="00841613">
        <w:rPr>
          <w:color w:val="000000" w:themeColor="text1"/>
        </w:rPr>
        <w:t xml:space="preserve">Laundry starch (or other slime activator such as borax powder) and warm water </w:t>
      </w:r>
    </w:p>
    <w:p w14:paraId="60CDF7BA" w14:textId="77777777" w:rsidR="00796572" w:rsidRPr="00841613" w:rsidRDefault="00796572" w:rsidP="00796572">
      <w:pPr>
        <w:pStyle w:val="ListParagraph"/>
        <w:numPr>
          <w:ilvl w:val="0"/>
          <w:numId w:val="4"/>
        </w:numPr>
        <w:spacing w:line="276" w:lineRule="auto"/>
        <w:rPr>
          <w:color w:val="000000" w:themeColor="text1"/>
        </w:rPr>
      </w:pPr>
      <w:r w:rsidRPr="00841613">
        <w:rPr>
          <w:color w:val="000000" w:themeColor="text1"/>
        </w:rPr>
        <w:t xml:space="preserve">Polyvinyl acetate </w:t>
      </w:r>
      <w:r w:rsidRPr="00841613">
        <w:rPr>
          <w:color w:val="000000" w:themeColor="text1"/>
        </w:rPr>
        <w:softHyphen/>
        <w:t xml:space="preserve">(PVA) glue </w:t>
      </w:r>
    </w:p>
    <w:p w14:paraId="58A5917B" w14:textId="77777777" w:rsidR="00796572" w:rsidRPr="00841613" w:rsidRDefault="00796572" w:rsidP="00796572">
      <w:pPr>
        <w:pStyle w:val="ListParagraph"/>
        <w:numPr>
          <w:ilvl w:val="0"/>
          <w:numId w:val="4"/>
        </w:numPr>
        <w:spacing w:line="276" w:lineRule="auto"/>
        <w:rPr>
          <w:color w:val="000000" w:themeColor="text1"/>
        </w:rPr>
      </w:pPr>
      <w:r w:rsidRPr="00841613">
        <w:rPr>
          <w:color w:val="000000" w:themeColor="text1"/>
        </w:rPr>
        <w:t xml:space="preserve">Green food colouring </w:t>
      </w:r>
    </w:p>
    <w:p w14:paraId="62CAFFA3" w14:textId="77777777" w:rsidR="00796572" w:rsidRPr="00841613" w:rsidRDefault="00796572" w:rsidP="00796572">
      <w:pPr>
        <w:pStyle w:val="ListParagraph"/>
        <w:numPr>
          <w:ilvl w:val="0"/>
          <w:numId w:val="4"/>
        </w:numPr>
        <w:spacing w:line="276" w:lineRule="auto"/>
        <w:rPr>
          <w:color w:val="000000" w:themeColor="text1"/>
        </w:rPr>
      </w:pPr>
      <w:r w:rsidRPr="00841613">
        <w:rPr>
          <w:color w:val="000000" w:themeColor="text1"/>
        </w:rPr>
        <w:t>Spoons and container for each child</w:t>
      </w:r>
    </w:p>
    <w:p w14:paraId="20BDF5E5" w14:textId="77777777" w:rsidR="00796572" w:rsidRDefault="00796572" w:rsidP="00796572">
      <w:pPr>
        <w:pStyle w:val="ListParagraph"/>
        <w:numPr>
          <w:ilvl w:val="0"/>
          <w:numId w:val="4"/>
        </w:numPr>
        <w:spacing w:line="276" w:lineRule="auto"/>
        <w:rPr>
          <w:color w:val="000000" w:themeColor="text1"/>
        </w:rPr>
      </w:pPr>
      <w:r w:rsidRPr="00841613">
        <w:rPr>
          <w:color w:val="000000" w:themeColor="text1"/>
        </w:rPr>
        <w:t>Optional: Green/red glitter (or eco alternative) or ultraviolet</w:t>
      </w:r>
    </w:p>
    <w:p w14:paraId="328F1853" w14:textId="77777777" w:rsidR="00796572" w:rsidRPr="00841613" w:rsidRDefault="00796572" w:rsidP="00796572">
      <w:pPr>
        <w:pStyle w:val="ListParagraph"/>
        <w:numPr>
          <w:ilvl w:val="0"/>
          <w:numId w:val="4"/>
        </w:numPr>
        <w:spacing w:line="276" w:lineRule="auto"/>
        <w:rPr>
          <w:color w:val="000000" w:themeColor="text1"/>
        </w:rPr>
      </w:pPr>
      <w:r w:rsidRPr="00841613">
        <w:rPr>
          <w:color w:val="000000" w:themeColor="text1"/>
        </w:rPr>
        <w:t>(UV) gel and torch</w:t>
      </w:r>
    </w:p>
    <w:p w14:paraId="36A50297" w14:textId="77777777" w:rsidR="00796572" w:rsidRDefault="00796572" w:rsidP="00796572">
      <w:pPr>
        <w:spacing w:line="276" w:lineRule="auto"/>
        <w:rPr>
          <w:b/>
          <w:color w:val="AD0016"/>
        </w:rPr>
      </w:pPr>
    </w:p>
    <w:p w14:paraId="73613DE8" w14:textId="77777777" w:rsidR="00796572" w:rsidRDefault="00796572" w:rsidP="00796572">
      <w:pPr>
        <w:pStyle w:val="Heading3"/>
        <w:spacing w:line="276" w:lineRule="auto"/>
      </w:pPr>
      <w:r w:rsidRPr="00EC1D89">
        <w:t>Advanced preparation</w:t>
      </w:r>
    </w:p>
    <w:p w14:paraId="7490F26D" w14:textId="77777777" w:rsidR="00796572" w:rsidRDefault="00796572" w:rsidP="00796572">
      <w:pPr>
        <w:pStyle w:val="ListParagraph"/>
        <w:numPr>
          <w:ilvl w:val="0"/>
          <w:numId w:val="5"/>
        </w:numPr>
        <w:spacing w:line="276" w:lineRule="auto"/>
        <w:ind w:left="284" w:hanging="284"/>
        <w:rPr>
          <w:color w:val="000000" w:themeColor="text1"/>
        </w:rPr>
      </w:pPr>
      <w:r w:rsidRPr="00264C3E">
        <w:rPr>
          <w:color w:val="000000" w:themeColor="text1"/>
        </w:rPr>
        <w:t xml:space="preserve">To save time, mix up enough ‘slime activator’ for the group: depending on the size of the group, fill one container with warm water and add enough laundry starch to create a </w:t>
      </w:r>
      <w:proofErr w:type="gramStart"/>
      <w:r w:rsidRPr="00264C3E">
        <w:rPr>
          <w:color w:val="000000" w:themeColor="text1"/>
        </w:rPr>
        <w:t>milk coloured</w:t>
      </w:r>
      <w:proofErr w:type="gramEnd"/>
      <w:r w:rsidRPr="00264C3E">
        <w:rPr>
          <w:color w:val="000000" w:themeColor="text1"/>
        </w:rPr>
        <w:t xml:space="preserve"> solution when dissolved</w:t>
      </w:r>
    </w:p>
    <w:p w14:paraId="77B13741" w14:textId="77777777" w:rsidR="00796572" w:rsidRDefault="00796572" w:rsidP="00796572">
      <w:pPr>
        <w:pStyle w:val="ListParagraph"/>
        <w:numPr>
          <w:ilvl w:val="0"/>
          <w:numId w:val="5"/>
        </w:numPr>
        <w:spacing w:line="276" w:lineRule="auto"/>
        <w:ind w:left="284" w:hanging="284"/>
        <w:rPr>
          <w:color w:val="000000" w:themeColor="text1"/>
        </w:rPr>
      </w:pPr>
      <w:r w:rsidRPr="00264C3E">
        <w:rPr>
          <w:color w:val="000000" w:themeColor="text1"/>
        </w:rPr>
        <w:t>The starch dissolves best in warm water and may need re-stirring every so often</w:t>
      </w:r>
    </w:p>
    <w:p w14:paraId="64A1BBF6" w14:textId="77777777" w:rsidR="00796572" w:rsidRPr="00264C3E" w:rsidRDefault="00796572" w:rsidP="00796572">
      <w:pPr>
        <w:pStyle w:val="ListParagraph"/>
        <w:numPr>
          <w:ilvl w:val="0"/>
          <w:numId w:val="5"/>
        </w:numPr>
        <w:spacing w:line="276" w:lineRule="auto"/>
        <w:ind w:left="284" w:hanging="284"/>
        <w:rPr>
          <w:color w:val="000000" w:themeColor="text1"/>
        </w:rPr>
      </w:pPr>
      <w:r w:rsidRPr="00264C3E">
        <w:rPr>
          <w:color w:val="000000" w:themeColor="text1"/>
        </w:rPr>
        <w:t>If using a different slime activator, follow instructions provided on the label</w:t>
      </w:r>
    </w:p>
    <w:p w14:paraId="2BB4B63E" w14:textId="77777777" w:rsidR="00796572" w:rsidRDefault="00796572" w:rsidP="00796572">
      <w:pPr>
        <w:tabs>
          <w:tab w:val="left" w:pos="5803"/>
        </w:tabs>
        <w:spacing w:line="276" w:lineRule="auto"/>
        <w:ind w:left="284" w:hanging="284"/>
        <w:rPr>
          <w:noProof/>
        </w:rPr>
      </w:pPr>
    </w:p>
    <w:p w14:paraId="4EC03540" w14:textId="77777777" w:rsidR="00796572" w:rsidRDefault="00796572" w:rsidP="00796572">
      <w:pPr>
        <w:pStyle w:val="Heading3"/>
        <w:spacing w:line="276" w:lineRule="auto"/>
      </w:pPr>
      <w:r>
        <w:t xml:space="preserve">Activity instructions </w:t>
      </w:r>
    </w:p>
    <w:p w14:paraId="3EC7B217" w14:textId="77777777" w:rsidR="00796572" w:rsidRPr="00485508" w:rsidRDefault="00796572" w:rsidP="00796572">
      <w:pPr>
        <w:pStyle w:val="ListParagraph"/>
        <w:numPr>
          <w:ilvl w:val="0"/>
          <w:numId w:val="2"/>
        </w:numPr>
        <w:spacing w:after="160" w:line="276" w:lineRule="auto"/>
        <w:ind w:left="284" w:hanging="284"/>
      </w:pPr>
      <w:r w:rsidRPr="00485508">
        <w:rPr>
          <w:lang w:val="en-US"/>
        </w:rPr>
        <w:t>Explain that snot is special, it is our first defense against inhaling harmful microbes.</w:t>
      </w:r>
    </w:p>
    <w:p w14:paraId="0E07EE08" w14:textId="77777777" w:rsidR="00796572" w:rsidRPr="00485508" w:rsidRDefault="00796572" w:rsidP="00796572">
      <w:pPr>
        <w:pStyle w:val="ListParagraph"/>
        <w:numPr>
          <w:ilvl w:val="0"/>
          <w:numId w:val="2"/>
        </w:numPr>
        <w:spacing w:after="160" w:line="276" w:lineRule="auto"/>
        <w:ind w:left="284" w:hanging="284"/>
      </w:pPr>
      <w:r w:rsidRPr="00485508">
        <w:rPr>
          <w:lang w:val="en-US"/>
        </w:rPr>
        <w:lastRenderedPageBreak/>
        <w:t>Sneezing is a way in which our body tries to get rid of harmful microbes and dust.</w:t>
      </w:r>
    </w:p>
    <w:p w14:paraId="61435BEE" w14:textId="77777777" w:rsidR="00796572" w:rsidRPr="00485508" w:rsidRDefault="00796572" w:rsidP="00796572">
      <w:pPr>
        <w:pStyle w:val="ListParagraph"/>
        <w:numPr>
          <w:ilvl w:val="0"/>
          <w:numId w:val="2"/>
        </w:numPr>
        <w:spacing w:after="160" w:line="276" w:lineRule="auto"/>
        <w:ind w:left="284" w:hanging="284"/>
      </w:pPr>
      <w:r w:rsidRPr="00485508">
        <w:rPr>
          <w:lang w:val="en-US"/>
        </w:rPr>
        <w:t xml:space="preserve">Our nose and throat are also home to beneficial microbes known as flora who live </w:t>
      </w:r>
      <w:r>
        <w:rPr>
          <w:lang w:val="en-US"/>
        </w:rPr>
        <w:t>there</w:t>
      </w:r>
      <w:r w:rsidRPr="00485508">
        <w:rPr>
          <w:lang w:val="en-US"/>
        </w:rPr>
        <w:t xml:space="preserve"> naturally without harming us and can help to protect us from harmful microbes. </w:t>
      </w:r>
    </w:p>
    <w:p w14:paraId="702AAE0C" w14:textId="77777777" w:rsidR="00796572" w:rsidRPr="00485508" w:rsidRDefault="00796572" w:rsidP="00796572">
      <w:pPr>
        <w:pStyle w:val="ListParagraph"/>
        <w:numPr>
          <w:ilvl w:val="0"/>
          <w:numId w:val="2"/>
        </w:numPr>
        <w:spacing w:after="160" w:line="276" w:lineRule="auto"/>
        <w:ind w:left="284" w:hanging="284"/>
      </w:pPr>
      <w:r w:rsidRPr="00485508">
        <w:rPr>
          <w:lang w:val="en-US"/>
        </w:rPr>
        <w:t xml:space="preserve">Ask children how much snot they think our nose makes in </w:t>
      </w:r>
      <w:r>
        <w:rPr>
          <w:lang w:val="en-US"/>
        </w:rPr>
        <w:t>one</w:t>
      </w:r>
      <w:r w:rsidRPr="00485508">
        <w:rPr>
          <w:lang w:val="en-US"/>
        </w:rPr>
        <w:t xml:space="preserve"> day</w:t>
      </w:r>
      <w:r>
        <w:rPr>
          <w:lang w:val="en-US"/>
        </w:rPr>
        <w:t>.</w:t>
      </w:r>
      <w:r w:rsidRPr="00485508">
        <w:rPr>
          <w:lang w:val="en-US"/>
        </w:rPr>
        <w:t xml:space="preserve"> The answer is </w:t>
      </w:r>
      <w:r>
        <w:rPr>
          <w:lang w:val="en-US"/>
        </w:rPr>
        <w:t>two</w:t>
      </w:r>
      <w:r w:rsidRPr="00485508">
        <w:rPr>
          <w:lang w:val="en-US"/>
        </w:rPr>
        <w:t xml:space="preserve"> pints – the same amount as a medium bottle of milk. The majority of this </w:t>
      </w:r>
      <w:r>
        <w:rPr>
          <w:lang w:val="en-US"/>
        </w:rPr>
        <w:t>is</w:t>
      </w:r>
      <w:r w:rsidRPr="00485508">
        <w:rPr>
          <w:lang w:val="en-US"/>
        </w:rPr>
        <w:t xml:space="preserve"> swallow</w:t>
      </w:r>
      <w:r>
        <w:rPr>
          <w:lang w:val="en-US"/>
        </w:rPr>
        <w:t>ed</w:t>
      </w:r>
      <w:r w:rsidRPr="00485508">
        <w:rPr>
          <w:lang w:val="en-US"/>
        </w:rPr>
        <w:t xml:space="preserve"> without knowing! Ask children if they think this will increase when you are ill with a cold</w:t>
      </w:r>
      <w:r>
        <w:rPr>
          <w:lang w:val="en-US"/>
        </w:rPr>
        <w:t>.</w:t>
      </w:r>
    </w:p>
    <w:p w14:paraId="3063F47A" w14:textId="77777777" w:rsidR="00796572" w:rsidRDefault="00796572" w:rsidP="00796572">
      <w:pPr>
        <w:pStyle w:val="ListParagraph"/>
        <w:numPr>
          <w:ilvl w:val="0"/>
          <w:numId w:val="2"/>
        </w:numPr>
        <w:spacing w:after="160" w:line="276" w:lineRule="auto"/>
        <w:ind w:left="284" w:hanging="284"/>
      </w:pPr>
      <w:r>
        <w:t xml:space="preserve">Explain to children that they will be making their own slimy snot which they can take home with them.  </w:t>
      </w:r>
    </w:p>
    <w:p w14:paraId="05A6B860" w14:textId="77777777" w:rsidR="00796572" w:rsidRDefault="00796572" w:rsidP="00796572">
      <w:pPr>
        <w:pStyle w:val="ListParagraph"/>
        <w:spacing w:after="160" w:line="276" w:lineRule="auto"/>
        <w:ind w:left="284"/>
      </w:pPr>
    </w:p>
    <w:p w14:paraId="67FBFC5C" w14:textId="77777777" w:rsidR="00796572" w:rsidRDefault="00796572" w:rsidP="00796572">
      <w:pPr>
        <w:spacing w:line="276" w:lineRule="auto"/>
      </w:pPr>
      <w:r>
        <w:t>To make snot:</w:t>
      </w:r>
    </w:p>
    <w:p w14:paraId="490D4C2F" w14:textId="77777777" w:rsidR="00796572" w:rsidRDefault="00796572" w:rsidP="00796572">
      <w:pPr>
        <w:pStyle w:val="ListParagraph"/>
        <w:numPr>
          <w:ilvl w:val="0"/>
          <w:numId w:val="3"/>
        </w:numPr>
        <w:spacing w:line="276" w:lineRule="auto"/>
      </w:pPr>
      <w:r>
        <w:t>Provide each child with a container, place two tablespoons of PVA glue in each container and one drop of green food colouring to each container and mix well</w:t>
      </w:r>
    </w:p>
    <w:p w14:paraId="1E307D18" w14:textId="77777777" w:rsidR="00796572" w:rsidRDefault="00796572" w:rsidP="00796572">
      <w:pPr>
        <w:pStyle w:val="ListParagraph"/>
        <w:spacing w:line="276" w:lineRule="auto"/>
      </w:pPr>
    </w:p>
    <w:p w14:paraId="453BC946" w14:textId="77777777" w:rsidR="00796572" w:rsidRDefault="00796572" w:rsidP="00796572">
      <w:pPr>
        <w:pStyle w:val="ListParagraph"/>
        <w:numPr>
          <w:ilvl w:val="0"/>
          <w:numId w:val="3"/>
        </w:numPr>
        <w:spacing w:after="160" w:line="276" w:lineRule="auto"/>
      </w:pPr>
      <w:r>
        <w:t xml:space="preserve">Add slime activator drop by drop while stirring the mixture. The slime will begin to form. </w:t>
      </w:r>
      <w:r>
        <w:br/>
      </w:r>
    </w:p>
    <w:p w14:paraId="21A56E2E" w14:textId="77777777" w:rsidR="00796572" w:rsidRDefault="00796572" w:rsidP="00796572">
      <w:pPr>
        <w:pStyle w:val="ListParagraph"/>
        <w:numPr>
          <w:ilvl w:val="0"/>
          <w:numId w:val="3"/>
        </w:numPr>
        <w:spacing w:after="160" w:line="276" w:lineRule="auto"/>
      </w:pPr>
      <w:r>
        <w:t>Stop adding activator when desired sliminess is reached!</w:t>
      </w:r>
      <w:r>
        <w:br/>
      </w:r>
    </w:p>
    <w:p w14:paraId="628095D4" w14:textId="77777777" w:rsidR="00796572" w:rsidRDefault="00796572" w:rsidP="00796572">
      <w:pPr>
        <w:pStyle w:val="ListParagraph"/>
        <w:numPr>
          <w:ilvl w:val="0"/>
          <w:numId w:val="3"/>
        </w:numPr>
        <w:spacing w:after="160" w:line="276" w:lineRule="auto"/>
      </w:pPr>
      <w:r>
        <w:t xml:space="preserve">Children can add green (friendly microbes) and red (harmful microbes) glitter to their slimy snot. Alternatively, you can add UV gel or powder and show how the snot fluoresces under UV torch. </w:t>
      </w:r>
      <w:r>
        <w:br/>
      </w:r>
    </w:p>
    <w:p w14:paraId="7A00CBEA" w14:textId="77777777" w:rsidR="00796572" w:rsidRDefault="00796572" w:rsidP="00796572">
      <w:pPr>
        <w:pStyle w:val="ListParagraph"/>
        <w:numPr>
          <w:ilvl w:val="0"/>
          <w:numId w:val="3"/>
        </w:numPr>
        <w:spacing w:after="160" w:line="276" w:lineRule="auto"/>
      </w:pPr>
      <w:r>
        <w:t>Discuss with children why it is important to use a tissue, or our sleeve (not our hands) when we have a runny nose or sneeze and wash our hands if we touch snot as harmful microbes within the snot can pass to our friends and family and make them ill</w:t>
      </w:r>
    </w:p>
    <w:p w14:paraId="0B9BD16A" w14:textId="77777777" w:rsidR="00796572" w:rsidRDefault="00796572" w:rsidP="00796572">
      <w:pPr>
        <w:spacing w:after="160" w:line="276" w:lineRule="auto"/>
      </w:pPr>
    </w:p>
    <w:p w14:paraId="73BD774B" w14:textId="77777777" w:rsidR="00796572" w:rsidRDefault="00796572" w:rsidP="00796572">
      <w:pPr>
        <w:spacing w:after="160" w:line="276" w:lineRule="auto"/>
      </w:pPr>
    </w:p>
    <w:p w14:paraId="46966365" w14:textId="77777777" w:rsidR="00796572" w:rsidRDefault="00796572" w:rsidP="00796572">
      <w:pPr>
        <w:spacing w:after="160" w:line="276" w:lineRule="auto"/>
      </w:pPr>
    </w:p>
    <w:p w14:paraId="1E5AC0F3" w14:textId="77777777" w:rsidR="00F14972" w:rsidRDefault="00F14972"/>
    <w:sectPr w:rsidR="00F14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64025"/>
    <w:multiLevelType w:val="hybridMultilevel"/>
    <w:tmpl w:val="68AE5620"/>
    <w:lvl w:ilvl="0" w:tplc="A0D6BBF6">
      <w:start w:val="1"/>
      <w:numFmt w:val="bullet"/>
      <w:suff w:val="space"/>
      <w:lvlText w:val=""/>
      <w:lvlJc w:val="left"/>
      <w:pPr>
        <w:ind w:left="0" w:firstLine="0"/>
      </w:pPr>
      <w:rPr>
        <w:rFonts w:ascii="Symbol" w:hAnsi="Symbol" w:hint="default"/>
        <w:sz w:val="22"/>
      </w:rPr>
    </w:lvl>
    <w:lvl w:ilvl="1" w:tplc="90105538" w:tentative="1">
      <w:start w:val="1"/>
      <w:numFmt w:val="bullet"/>
      <w:lvlText w:val="•"/>
      <w:lvlJc w:val="left"/>
      <w:pPr>
        <w:tabs>
          <w:tab w:val="num" w:pos="-1188"/>
        </w:tabs>
        <w:ind w:left="-1188" w:hanging="360"/>
      </w:pPr>
      <w:rPr>
        <w:rFonts w:ascii="Arial" w:hAnsi="Arial" w:hint="default"/>
      </w:rPr>
    </w:lvl>
    <w:lvl w:ilvl="2" w:tplc="E0D84282" w:tentative="1">
      <w:start w:val="1"/>
      <w:numFmt w:val="bullet"/>
      <w:lvlText w:val="•"/>
      <w:lvlJc w:val="left"/>
      <w:pPr>
        <w:tabs>
          <w:tab w:val="num" w:pos="-468"/>
        </w:tabs>
        <w:ind w:left="-468" w:hanging="360"/>
      </w:pPr>
      <w:rPr>
        <w:rFonts w:ascii="Arial" w:hAnsi="Arial" w:hint="default"/>
      </w:rPr>
    </w:lvl>
    <w:lvl w:ilvl="3" w:tplc="DE7242C6" w:tentative="1">
      <w:start w:val="1"/>
      <w:numFmt w:val="bullet"/>
      <w:lvlText w:val="•"/>
      <w:lvlJc w:val="left"/>
      <w:pPr>
        <w:tabs>
          <w:tab w:val="num" w:pos="252"/>
        </w:tabs>
        <w:ind w:left="252" w:hanging="360"/>
      </w:pPr>
      <w:rPr>
        <w:rFonts w:ascii="Arial" w:hAnsi="Arial" w:hint="default"/>
      </w:rPr>
    </w:lvl>
    <w:lvl w:ilvl="4" w:tplc="09E01670" w:tentative="1">
      <w:start w:val="1"/>
      <w:numFmt w:val="bullet"/>
      <w:lvlText w:val="•"/>
      <w:lvlJc w:val="left"/>
      <w:pPr>
        <w:tabs>
          <w:tab w:val="num" w:pos="972"/>
        </w:tabs>
        <w:ind w:left="972" w:hanging="360"/>
      </w:pPr>
      <w:rPr>
        <w:rFonts w:ascii="Arial" w:hAnsi="Arial" w:hint="default"/>
      </w:rPr>
    </w:lvl>
    <w:lvl w:ilvl="5" w:tplc="3630431C" w:tentative="1">
      <w:start w:val="1"/>
      <w:numFmt w:val="bullet"/>
      <w:lvlText w:val="•"/>
      <w:lvlJc w:val="left"/>
      <w:pPr>
        <w:tabs>
          <w:tab w:val="num" w:pos="1692"/>
        </w:tabs>
        <w:ind w:left="1692" w:hanging="360"/>
      </w:pPr>
      <w:rPr>
        <w:rFonts w:ascii="Arial" w:hAnsi="Arial" w:hint="default"/>
      </w:rPr>
    </w:lvl>
    <w:lvl w:ilvl="6" w:tplc="EC8A3206" w:tentative="1">
      <w:start w:val="1"/>
      <w:numFmt w:val="bullet"/>
      <w:lvlText w:val="•"/>
      <w:lvlJc w:val="left"/>
      <w:pPr>
        <w:tabs>
          <w:tab w:val="num" w:pos="2412"/>
        </w:tabs>
        <w:ind w:left="2412" w:hanging="360"/>
      </w:pPr>
      <w:rPr>
        <w:rFonts w:ascii="Arial" w:hAnsi="Arial" w:hint="default"/>
      </w:rPr>
    </w:lvl>
    <w:lvl w:ilvl="7" w:tplc="8C9481B8" w:tentative="1">
      <w:start w:val="1"/>
      <w:numFmt w:val="bullet"/>
      <w:lvlText w:val="•"/>
      <w:lvlJc w:val="left"/>
      <w:pPr>
        <w:tabs>
          <w:tab w:val="num" w:pos="3132"/>
        </w:tabs>
        <w:ind w:left="3132" w:hanging="360"/>
      </w:pPr>
      <w:rPr>
        <w:rFonts w:ascii="Arial" w:hAnsi="Arial" w:hint="default"/>
      </w:rPr>
    </w:lvl>
    <w:lvl w:ilvl="8" w:tplc="FC4A42EC" w:tentative="1">
      <w:start w:val="1"/>
      <w:numFmt w:val="bullet"/>
      <w:lvlText w:val="•"/>
      <w:lvlJc w:val="left"/>
      <w:pPr>
        <w:tabs>
          <w:tab w:val="num" w:pos="3852"/>
        </w:tabs>
        <w:ind w:left="3852" w:hanging="360"/>
      </w:pPr>
      <w:rPr>
        <w:rFonts w:ascii="Arial" w:hAnsi="Arial" w:hint="default"/>
      </w:rPr>
    </w:lvl>
  </w:abstractNum>
  <w:abstractNum w:abstractNumId="1" w15:restartNumberingAfterBreak="0">
    <w:nsid w:val="2352369D"/>
    <w:multiLevelType w:val="hybridMultilevel"/>
    <w:tmpl w:val="11066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B20F4"/>
    <w:multiLevelType w:val="hybridMultilevel"/>
    <w:tmpl w:val="FD4AA1F8"/>
    <w:lvl w:ilvl="0" w:tplc="764263E6">
      <w:start w:val="1"/>
      <w:numFmt w:val="bullet"/>
      <w:suff w:val="space"/>
      <w:lvlText w:val=""/>
      <w:lvlJc w:val="left"/>
      <w:pPr>
        <w:ind w:left="0" w:firstLine="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952E98"/>
    <w:multiLevelType w:val="hybridMultilevel"/>
    <w:tmpl w:val="5E126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F946EE"/>
    <w:multiLevelType w:val="hybridMultilevel"/>
    <w:tmpl w:val="96C80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8088974">
    <w:abstractNumId w:val="0"/>
  </w:num>
  <w:num w:numId="2" w16cid:durableId="1565065510">
    <w:abstractNumId w:val="3"/>
  </w:num>
  <w:num w:numId="3" w16cid:durableId="1239903598">
    <w:abstractNumId w:val="4"/>
  </w:num>
  <w:num w:numId="4" w16cid:durableId="1874927626">
    <w:abstractNumId w:val="2"/>
  </w:num>
  <w:num w:numId="5" w16cid:durableId="1340082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72"/>
    <w:rsid w:val="00796572"/>
    <w:rsid w:val="00F1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3794"/>
  <w15:chartTrackingRefBased/>
  <w15:docId w15:val="{347BBBE9-3D7D-4650-9316-7F4C0FEA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572"/>
    <w:pPr>
      <w:spacing w:after="0" w:line="240" w:lineRule="auto"/>
    </w:pPr>
    <w:rPr>
      <w:rFonts w:ascii="Arial" w:eastAsia="Times New Roman" w:hAnsi="Arial" w:cs="Arial"/>
      <w:sz w:val="24"/>
      <w:szCs w:val="20"/>
      <w:lang w:val="en-GB"/>
    </w:rPr>
  </w:style>
  <w:style w:type="paragraph" w:styleId="Heading2">
    <w:name w:val="heading 2"/>
    <w:basedOn w:val="Normal"/>
    <w:next w:val="Normal"/>
    <w:link w:val="Heading2Char"/>
    <w:uiPriority w:val="9"/>
    <w:unhideWhenUsed/>
    <w:qFormat/>
    <w:rsid w:val="00796572"/>
    <w:pPr>
      <w:spacing w:line="320" w:lineRule="atLeast"/>
      <w:ind w:right="794"/>
      <w:outlineLvl w:val="1"/>
    </w:pPr>
    <w:rPr>
      <w:rFonts w:eastAsiaTheme="majorEastAsia" w:cs="Times New Roman"/>
      <w:b/>
      <w:bCs/>
      <w:sz w:val="72"/>
      <w:szCs w:val="72"/>
      <w:lang w:eastAsia="en-GB"/>
    </w:rPr>
  </w:style>
  <w:style w:type="paragraph" w:styleId="Heading3">
    <w:name w:val="heading 3"/>
    <w:basedOn w:val="Normal"/>
    <w:next w:val="Normal"/>
    <w:link w:val="Heading3Char"/>
    <w:uiPriority w:val="9"/>
    <w:unhideWhenUsed/>
    <w:qFormat/>
    <w:rsid w:val="00796572"/>
    <w:pPr>
      <w:keepNext/>
      <w:spacing w:before="240" w:after="60"/>
      <w:outlineLvl w:val="2"/>
    </w:pPr>
    <w:rPr>
      <w:rFont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6572"/>
    <w:rPr>
      <w:rFonts w:ascii="Arial" w:eastAsiaTheme="majorEastAsia" w:hAnsi="Arial" w:cs="Times New Roman"/>
      <w:b/>
      <w:bCs/>
      <w:sz w:val="72"/>
      <w:szCs w:val="72"/>
      <w:lang w:val="en-GB" w:eastAsia="en-GB"/>
    </w:rPr>
  </w:style>
  <w:style w:type="character" w:customStyle="1" w:styleId="Heading3Char">
    <w:name w:val="Heading 3 Char"/>
    <w:basedOn w:val="DefaultParagraphFont"/>
    <w:link w:val="Heading3"/>
    <w:uiPriority w:val="9"/>
    <w:rsid w:val="00796572"/>
    <w:rPr>
      <w:rFonts w:ascii="Arial" w:eastAsia="Times New Roman" w:hAnsi="Arial" w:cs="Times New Roman"/>
      <w:b/>
      <w:bCs/>
      <w:sz w:val="26"/>
      <w:szCs w:val="26"/>
      <w:lang w:val="x-none"/>
    </w:rPr>
  </w:style>
  <w:style w:type="paragraph" w:styleId="ListParagraph">
    <w:name w:val="List Paragraph"/>
    <w:basedOn w:val="Normal"/>
    <w:uiPriority w:val="34"/>
    <w:qFormat/>
    <w:rsid w:val="0079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1</cp:revision>
  <dcterms:created xsi:type="dcterms:W3CDTF">2024-06-14T12:52:00Z</dcterms:created>
  <dcterms:modified xsi:type="dcterms:W3CDTF">2024-06-14T12:52:00Z</dcterms:modified>
</cp:coreProperties>
</file>