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A614" w14:textId="3825024D" w:rsidR="00612F16" w:rsidRDefault="002F248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ED6198A" wp14:editId="2406DAFA">
                <wp:simplePos x="0" y="0"/>
                <wp:positionH relativeFrom="column">
                  <wp:posOffset>-459</wp:posOffset>
                </wp:positionH>
                <wp:positionV relativeFrom="paragraph">
                  <wp:posOffset>13679</wp:posOffset>
                </wp:positionV>
                <wp:extent cx="6207650" cy="9155417"/>
                <wp:effectExtent l="38100" t="0" r="0" b="0"/>
                <wp:wrapNone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650" cy="9155417"/>
                          <a:chOff x="0" y="0"/>
                          <a:chExt cx="6207650" cy="9155417"/>
                        </a:xfrm>
                      </wpg:grpSpPr>
                      <wps:wsp>
                        <wps:cNvPr id="11" name="Retângulo 42"/>
                        <wps:cNvSpPr/>
                        <wps:spPr>
                          <a:xfrm>
                            <a:off x="0" y="266687"/>
                            <a:ext cx="6207650" cy="888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01F9E1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Retângulo Arredondado 43"/>
                        <wps:cNvSpPr/>
                        <wps:spPr>
                          <a:xfrm>
                            <a:off x="0" y="307124"/>
                            <a:ext cx="6080452" cy="770213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FC118BE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Retângulo 46"/>
                        <wps:cNvSpPr/>
                        <wps:spPr>
                          <a:xfrm>
                            <a:off x="59768" y="0"/>
                            <a:ext cx="4994831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648D0C" w14:textId="77C4EBC1" w:rsidR="00612F16" w:rsidRDefault="00E92516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9A4F63"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</w:rPr>
                                <w:t xml:space="preserve">2 - </w:t>
                              </w:r>
                              <w:r w:rsidR="006862D9" w:rsidRPr="006862D9">
                                <w:rPr>
                                  <w:color w:val="000000"/>
                                </w:rPr>
                                <w:t>Sistema Imunitário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Respostas do Professor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47" name="Retângulo 47"/>
                        <wps:cNvSpPr/>
                        <wps:spPr>
                          <a:xfrm>
                            <a:off x="226769" y="424873"/>
                            <a:ext cx="562483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6370E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 xml:space="preserve">Ficha sobre o </w:t>
                              </w:r>
                              <w:bookmarkStart w:id="0" w:name="_Hlk126078460"/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 xml:space="preserve">Sistema Imunitário </w:t>
                              </w:r>
                              <w:bookmarkEnd w:id="0"/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6198A" id="Agrupar 41" o:spid="_x0000_s1026" style="position:absolute;left:0;text-align:left;margin-left:-.05pt;margin-top:1.1pt;width:488.8pt;height:720.9pt;z-index:251679744" coordsize="62076,9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">
                <v:rect id="Retângulo 42" o:spid="_x0000_s1027" style="position:absolute;top:2666;width:62076;height:88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5C01F9E1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oundrect id="Retângulo Arredondado 43" o:spid="_x0000_s1028" style="position:absolute;top:3071;width:60804;height:7702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5FC118BE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46" o:spid="_x0000_s1029" style="position:absolute;left:597;width:499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" filled="f" stroked="f">
                  <v:textbox inset="2.53958mm,1.2694mm,2.53958mm,1.2694mm">
                    <w:txbxContent>
                      <w:p w14:paraId="74648D0C" w14:textId="77C4EBC1" w:rsidR="00612F16" w:rsidRDefault="00E92516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</w:t>
                        </w:r>
                        <w:r w:rsidR="009A4F63"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</w:rPr>
                          <w:t xml:space="preserve">2 - </w:t>
                        </w:r>
                        <w:r w:rsidR="006862D9" w:rsidRPr="006862D9">
                          <w:rPr>
                            <w:color w:val="000000"/>
                          </w:rPr>
                          <w:t>Sistema Imunitário</w:t>
                        </w:r>
                        <w:r>
                          <w:rPr>
                            <w:color w:val="000000"/>
                          </w:rPr>
                          <w:t xml:space="preserve"> Respostas do Professor</w:t>
                        </w:r>
                      </w:p>
                    </w:txbxContent>
                  </v:textbox>
                </v:rect>
                <v:rect id="Retângulo 47" o:spid="_x0000_s1030" style="position:absolute;left:2267;top:4248;width:56248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" filled="f" stroked="f">
                  <v:textbox inset="2.53958mm,1.2694mm,2.53958mm,1.2694mm">
                    <w:txbxContent>
                      <w:p w14:paraId="73D6370E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 xml:space="preserve">Ficha sobre o </w:t>
                        </w:r>
                        <w:bookmarkStart w:id="1" w:name="_Hlk126078460"/>
                        <w:r>
                          <w:rPr>
                            <w:b/>
                            <w:color w:val="000000"/>
                            <w:sz w:val="36"/>
                          </w:rPr>
                          <w:t xml:space="preserve">Sistema Imunitário </w:t>
                        </w:r>
                        <w:bookmarkEnd w:id="1"/>
                        <w:r>
                          <w:rPr>
                            <w:b/>
                            <w:color w:val="000000"/>
                            <w:sz w:val="36"/>
                          </w:rPr>
                          <w:t>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5532678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1F7999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2CD1BF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1B5A25A" w14:textId="77777777" w:rsidR="00612F16" w:rsidRDefault="00FB2D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right="1252" w:hanging="425"/>
        <w:rPr>
          <w:color w:val="000000"/>
        </w:rPr>
      </w:pPr>
      <w:r>
        <w:rPr>
          <w:color w:val="000000"/>
        </w:rPr>
        <w:t xml:space="preserve">Temos vários tipos de barreiras físicas para evitar a invasão de um microrganismo. Indica três dessas barreiras e explica como são especializadas para prevenir a infeção. </w:t>
      </w:r>
      <w:r>
        <w:rPr>
          <w:color w:val="000000"/>
        </w:rPr>
        <w:br/>
      </w:r>
      <w:r>
        <w:rPr>
          <w:color w:val="000000"/>
        </w:rPr>
        <w:br/>
        <w:t xml:space="preserve">Qualquer um dos três seguintes: Pele, Cílios/pelos em [nariz/garganta/pulmões], Lágrimas, Ácido gástrico/estômago. A pele fornece uma barreira física para o nosso corpo. A entrada através desta barreira de patógenos (microrganismos causadores de doenças) pode ocorrer quando a pele está quebradiça/irritada/danificada Lágrimas: O olho possui um mecanismo de limpeza próprio pelo movimento de substâncias através do piscar de olhos. A película de humidade sobre o olho pode reter substâncias como o pó e, ao piscar, pode movê-lo para os cantos do olho, onde pode ser removido. As nossas lágrimas também contêm enzimas, chamadas lisozima e </w:t>
      </w:r>
      <w:proofErr w:type="spellStart"/>
      <w:r>
        <w:rPr>
          <w:color w:val="000000"/>
        </w:rPr>
        <w:t>amilase</w:t>
      </w:r>
      <w:proofErr w:type="spellEnd"/>
      <w:r>
        <w:rPr>
          <w:color w:val="000000"/>
        </w:rPr>
        <w:t>, que podem matar algumas bactérias, proporcionando outro nível de proteção. Ácido gástrico no estômago: O ácido no estômago não ajuda apenas a fazer a digestão, também pode matar alguns patógenos. Os patógenos que não são mortos por esse ácido podem causar doenças, como a Salmonela, que causa intoxicação alimentar. Cílios: Os cílios são pequenos pelos encontrados ao longo das vias aéreas no nosso nariz e pulmões. Esses pelos estão localizados próximos às células da mucosa que segregam muco. O muco pode prender partículas que inalamos, incluindo bactérias e vírus. O movimento dos pelos no nariz estimula os espirros e nos pulmões podem mover o muco para a garganta, onde pode ser tossido ou engolido.</w:t>
      </w:r>
    </w:p>
    <w:p w14:paraId="20221A35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851" w:right="1252"/>
        <w:rPr>
          <w:color w:val="000000"/>
        </w:rPr>
      </w:pPr>
    </w:p>
    <w:p w14:paraId="57542FFB" w14:textId="77777777" w:rsidR="00612F16" w:rsidRDefault="00612F16">
      <w:pPr>
        <w:ind w:left="851" w:right="1252" w:hanging="425"/>
      </w:pPr>
    </w:p>
    <w:p w14:paraId="53C18A06" w14:textId="77777777" w:rsidR="00612F16" w:rsidRDefault="00FB2D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851" w:right="1252" w:hanging="425"/>
        <w:rPr>
          <w:color w:val="000000"/>
        </w:rPr>
      </w:pPr>
      <w:r>
        <w:rPr>
          <w:color w:val="000000"/>
        </w:rPr>
        <w:t xml:space="preserve">Se um microrganismo não for eliminado do corpo pela resposta inata (resposta fagocitária), o que acontece a seguir? </w:t>
      </w:r>
      <w:r>
        <w:rPr>
          <w:color w:val="000000"/>
        </w:rPr>
        <w:br/>
      </w:r>
      <w:r>
        <w:rPr>
          <w:color w:val="000000"/>
        </w:rPr>
        <w:br/>
        <w:t xml:space="preserve">A resposta imunitária inata nem sempre pode eliminar uma infeção. Se tal acontecer, é ativada a imunidade adquirida/adaptativa. Os macrófagos que absorveram o antigénio também podem transportar o antigénio para locais onde uma resposta imune adquirida pode ser ativada. Quando o macrófago portador de um antigénio entra no sistema linfático, circula em direção aos órgãos linfoides que incluem o baço, as amígdalas, </w:t>
      </w:r>
      <w:proofErr w:type="spellStart"/>
      <w:r>
        <w:rPr>
          <w:color w:val="000000"/>
        </w:rPr>
        <w:t>adenóides</w:t>
      </w:r>
      <w:proofErr w:type="spellEnd"/>
      <w:r>
        <w:rPr>
          <w:color w:val="000000"/>
        </w:rPr>
        <w:t xml:space="preserve"> e placas de </w:t>
      </w:r>
      <w:proofErr w:type="spellStart"/>
      <w:r>
        <w:rPr>
          <w:color w:val="000000"/>
        </w:rPr>
        <w:t>Peyer</w:t>
      </w:r>
      <w:proofErr w:type="spellEnd"/>
      <w:r>
        <w:rPr>
          <w:color w:val="000000"/>
        </w:rPr>
        <w:t>. Estes órgãos são ricos em dois tipos de glóbulos brancos especializados chamados linfócitos. Também conhecidos como células B e células T. Estes linfócitos estão distribuídos em locais estratégicos por todo o corpo e prontos para responder aos antigénios. Existem também muitas células B e T a circular no sangue.</w:t>
      </w:r>
    </w:p>
    <w:p w14:paraId="42D8D9D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851" w:right="1252" w:hanging="425"/>
        <w:rPr>
          <w:color w:val="000000"/>
        </w:rPr>
      </w:pPr>
    </w:p>
    <w:p w14:paraId="142A599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851" w:right="1252" w:hanging="425"/>
        <w:rPr>
          <w:color w:val="000000"/>
        </w:rPr>
      </w:pPr>
    </w:p>
    <w:p w14:paraId="31FB37CE" w14:textId="77777777" w:rsidR="002F2484" w:rsidRDefault="002F2484" w:rsidP="002F248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465449AE" w14:textId="26695554" w:rsidR="00612F16" w:rsidRDefault="00FB2923" w:rsidP="002F248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7D2DE2A" wp14:editId="360B8150">
                <wp:simplePos x="0" y="0"/>
                <wp:positionH relativeFrom="column">
                  <wp:posOffset>-459</wp:posOffset>
                </wp:positionH>
                <wp:positionV relativeFrom="paragraph">
                  <wp:posOffset>112831</wp:posOffset>
                </wp:positionV>
                <wp:extent cx="6464327" cy="8586551"/>
                <wp:effectExtent l="38100" t="0" r="31750" b="5080"/>
                <wp:wrapNone/>
                <wp:docPr id="48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27" cy="8586551"/>
                          <a:chOff x="0" y="0"/>
                          <a:chExt cx="6080452" cy="8382397"/>
                        </a:xfrm>
                      </wpg:grpSpPr>
                      <wps:wsp>
                        <wps:cNvPr id="51" name="Retângulo Arredondado 51"/>
                        <wps:cNvSpPr/>
                        <wps:spPr>
                          <a:xfrm>
                            <a:off x="0" y="307070"/>
                            <a:ext cx="6080452" cy="7850843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6BB6657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" name="Retângulo 55"/>
                        <wps:cNvSpPr/>
                        <wps:spPr>
                          <a:xfrm>
                            <a:off x="59949" y="0"/>
                            <a:ext cx="4313455" cy="26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97D568" w14:textId="6A6D358E" w:rsidR="00612F16" w:rsidRDefault="00060DA2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9A4F63"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</w:rPr>
                                <w:t xml:space="preserve">2 </w:t>
                              </w:r>
                              <w:r w:rsidR="006862D9">
                                <w:rPr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6862D9" w:rsidRPr="006862D9">
                                <w:rPr>
                                  <w:color w:val="000000"/>
                                </w:rPr>
                                <w:t>Sistema Imunitário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Respostas do Professor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6" name="Retângulo 56"/>
                        <wps:cNvSpPr/>
                        <wps:spPr>
                          <a:xfrm>
                            <a:off x="226902" y="774995"/>
                            <a:ext cx="5626576" cy="760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89A881" w14:textId="15FA4CE8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3. A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Legionella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pneumophila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é uma bactéria que causa a doença do Legionário. Em humanos, é "engolida" por macrófagos, mas é capaz de escapar dos mecanismos normais que os macrófagos usam para a</w:t>
                              </w:r>
                              <w:r w:rsidR="00234C54">
                                <w:rPr>
                                  <w:color w:val="000000"/>
                                </w:rPr>
                                <w:t xml:space="preserve"> eliminar</w:t>
                              </w:r>
                              <w:r>
                                <w:rPr>
                                  <w:color w:val="000000"/>
                                </w:rPr>
                                <w:t>. É, portanto, capaz de viver dentro do macrófago e usar os seus nutrientes para se manter viva.</w:t>
                              </w:r>
                            </w:p>
                            <w:p w14:paraId="5C1219C7" w14:textId="77777777" w:rsidR="00612F16" w:rsidRDefault="00FB2D17">
                              <w:pPr>
                                <w:ind w:left="720" w:firstLine="36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Qual o motivo para as células B não reconhecerem os antigénios da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pneumophila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?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 xml:space="preserve">As células B não podem reconhecer antigénios intracelulares, pois respondem a antigénios livres. Os antigénios livres são encontrados fora das nossas próprias células ou à superfície de organismos que circulam pelo nosso corpo. A bactéria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pneumophila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é um patógeno/microrganismo intracelular e, portanto, não apresenta um antigénio livre ao sistema imunitário.</w:t>
                              </w:r>
                            </w:p>
                            <w:p w14:paraId="3D73DAFC" w14:textId="77777777" w:rsidR="00612F16" w:rsidRDefault="00612F16">
                              <w:pPr>
                                <w:ind w:left="720"/>
                                <w:textDirection w:val="btLr"/>
                              </w:pPr>
                            </w:p>
                            <w:p w14:paraId="20A4BA69" w14:textId="77777777" w:rsidR="00612F16" w:rsidRDefault="00FB2D17">
                              <w:pPr>
                                <w:ind w:left="720" w:firstLine="36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Como o sistema imunitário poderia identificar a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pneumophila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e como é removida do corpo?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 xml:space="preserve">O antigénio da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pneumophila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pode ser exibido numa molécula de MHC à superfície da célula infetada. Isto significa que pode ser identificado pelo sistema imunitário. As moléculas de MHC nas nossas próprias células são reconhecidas por células T citotóxicas. Uma vez identificada, a célula T pode libertar citocinas para influenciar outras células do sistema imunitário.</w:t>
                              </w:r>
                            </w:p>
                            <w:p w14:paraId="6A8FFED8" w14:textId="77777777" w:rsidR="00612F16" w:rsidRDefault="00612F16">
                              <w:pPr>
                                <w:ind w:left="720"/>
                                <w:textDirection w:val="btLr"/>
                              </w:pPr>
                            </w:p>
                            <w:p w14:paraId="3130A738" w14:textId="77777777" w:rsidR="00612F16" w:rsidRDefault="00FB2D17">
                              <w:pPr>
                                <w:ind w:left="720" w:firstLine="36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Porque alguém com deficiência de células T estaria mais propenso a uma infeção por microrganismos intracelulares?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As células T são cruciais na identificação de uma infeção intracelular. Sem elas, o sistema imunitário pode falhar a identificar e destruir estes patógenos intracelulares, os quais seriam capazes de replicar-se e disseminar para outras células. Alguns exemplos incluem: vírus, micobactérias e bactérias meningocócicas.</w:t>
                              </w:r>
                            </w:p>
                            <w:p w14:paraId="328BE7C3" w14:textId="77777777" w:rsidR="00612F16" w:rsidRDefault="00612F16">
                              <w:pPr>
                                <w:ind w:left="720"/>
                                <w:textDirection w:val="btLr"/>
                              </w:pPr>
                            </w:p>
                            <w:p w14:paraId="3C46E434" w14:textId="17CEDA08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4. Após iniciada a resposta imune adquirida, os plasmócitos (</w:t>
                              </w:r>
                              <w:r w:rsidR="00060DA2">
                                <w:rPr>
                                  <w:color w:val="000000"/>
                                </w:rPr>
                                <w:t xml:space="preserve">um dos tipos de </w:t>
                              </w:r>
                              <w:r>
                                <w:rPr>
                                  <w:color w:val="000000"/>
                                </w:rPr>
                                <w:t>linfócitos) podem produzir anticorpos. Explique porque os anticorpos só serão eficazes contra um antigénio.</w:t>
                              </w:r>
                            </w:p>
                            <w:p w14:paraId="06AD79DB" w14:textId="77777777" w:rsidR="00612F16" w:rsidRDefault="00612F16">
                              <w:pPr>
                                <w:textDirection w:val="btLr"/>
                              </w:pPr>
                            </w:p>
                            <w:p w14:paraId="48288DAA" w14:textId="0025B62E" w:rsidR="00612F16" w:rsidRDefault="00FB2D17">
                              <w:pPr>
                                <w:spacing w:after="1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Quando os recetores à superfície da célula B reconhecem antigénios livres, estes são estimulados para se tornarem </w:t>
                              </w:r>
                              <w:r w:rsidR="00FB2923" w:rsidRPr="00FB2923">
                                <w:rPr>
                                  <w:color w:val="000000" w:themeColor="text1"/>
                                </w:rPr>
                                <w:t>plasmócitos</w:t>
                              </w:r>
                              <w:r w:rsidRPr="00FB2923">
                                <w:rPr>
                                  <w:color w:val="000000" w:themeColor="text1"/>
                                </w:rPr>
                                <w:t xml:space="preserve"> (linfócitos)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que produzem anticorpos. As moléculas de proteína </w:t>
                              </w:r>
                              <w:r w:rsidR="00FB2923">
                                <w:rPr>
                                  <w:color w:val="000000"/>
                                </w:rPr>
                                <w:t>dos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anticorpos são dobradas de forma a formar uma fenda tridimensional, à qual apenas os antigénios de uma forma correspondente se podem ligar.</w:t>
                              </w:r>
                            </w:p>
                            <w:p w14:paraId="56CF9B0F" w14:textId="77777777" w:rsidR="00612F16" w:rsidRDefault="00612F16">
                              <w:pPr>
                                <w:spacing w:after="120"/>
                                <w:ind w:left="720"/>
                                <w:textDirection w:val="btLr"/>
                              </w:pPr>
                            </w:p>
                            <w:p w14:paraId="757C624B" w14:textId="77777777" w:rsidR="00612F16" w:rsidRDefault="00612F16">
                              <w:pPr>
                                <w:spacing w:after="120"/>
                                <w:ind w:left="720"/>
                                <w:textDirection w:val="btLr"/>
                              </w:pPr>
                            </w:p>
                            <w:p w14:paraId="3FD3BAE7" w14:textId="77777777" w:rsidR="00612F16" w:rsidRDefault="00612F16">
                              <w:pPr>
                                <w:spacing w:after="120"/>
                                <w:ind w:left="720"/>
                                <w:textDirection w:val="btLr"/>
                              </w:pPr>
                            </w:p>
                            <w:p w14:paraId="38B5F9DF" w14:textId="77777777" w:rsidR="00612F16" w:rsidRDefault="00612F16">
                              <w:pPr>
                                <w:spacing w:after="120"/>
                                <w:ind w:left="720"/>
                                <w:textDirection w:val="btLr"/>
                              </w:pPr>
                            </w:p>
                            <w:p w14:paraId="383FC491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7" name="Retângulo 57"/>
                        <wps:cNvSpPr/>
                        <wps:spPr>
                          <a:xfrm>
                            <a:off x="226902" y="424945"/>
                            <a:ext cx="5626576" cy="35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0E9168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Ficha sobre o Sistema Imunitário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D2DE2A" id="Agrupar 48" o:spid="_x0000_s1031" style="position:absolute;margin-left:-.05pt;margin-top:8.9pt;width:509pt;height:676.1pt;z-index:-251634688;mso-width-relative:margin" coordsize="60804,8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">
                <v:roundrect id="Retângulo Arredondado 51" o:spid="_x0000_s1032" style="position:absolute;top:3070;width:60804;height:7850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16BB6657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55" o:spid="_x0000_s1033" style="position:absolute;left:599;width:431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" filled="f" stroked="f">
                  <v:textbox inset="2.53958mm,1.2694mm,2.53958mm,1.2694mm">
                    <w:txbxContent>
                      <w:p w14:paraId="3897D568" w14:textId="6A6D358E" w:rsidR="00612F16" w:rsidRDefault="00060DA2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</w:t>
                        </w:r>
                        <w:r w:rsidR="009A4F63"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</w:rPr>
                          <w:t xml:space="preserve">2 </w:t>
                        </w:r>
                        <w:r w:rsidR="006862D9">
                          <w:rPr>
                            <w:color w:val="000000"/>
                          </w:rPr>
                          <w:t>–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6862D9" w:rsidRPr="006862D9">
                          <w:rPr>
                            <w:color w:val="000000"/>
                          </w:rPr>
                          <w:t>Sistema Imunitário</w:t>
                        </w:r>
                        <w:r>
                          <w:rPr>
                            <w:color w:val="000000"/>
                          </w:rPr>
                          <w:t xml:space="preserve"> Respostas do Professor</w:t>
                        </w:r>
                      </w:p>
                    </w:txbxContent>
                  </v:textbox>
                </v:rect>
                <v:rect id="Retângulo 56" o:spid="_x0000_s1034" style="position:absolute;left:2269;top:7749;width:56265;height:76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" filled="f" stroked="f">
                  <v:textbox inset="2.53958mm,1.2694mm,2.53958mm,1.2694mm">
                    <w:txbxContent>
                      <w:p w14:paraId="2089A881" w14:textId="15FA4CE8" w:rsidR="00612F16" w:rsidRDefault="00FB2D17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3. A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Legionella</w:t>
                        </w:r>
                        <w:proofErr w:type="spellEnd"/>
                        <w:r>
                          <w:rPr>
                            <w:i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pneumophila</w:t>
                        </w:r>
                        <w:proofErr w:type="spellEnd"/>
                        <w:r>
                          <w:rPr>
                            <w:i/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é uma bactéria que causa a doença do Legionário. Em humanos, é "engolida" por macrófagos, mas é capaz de escapar dos mecanismos normais que os macrófagos usam para a</w:t>
                        </w:r>
                        <w:r w:rsidR="00234C54">
                          <w:rPr>
                            <w:color w:val="000000"/>
                          </w:rPr>
                          <w:t xml:space="preserve"> eliminar</w:t>
                        </w:r>
                        <w:r>
                          <w:rPr>
                            <w:color w:val="000000"/>
                          </w:rPr>
                          <w:t>. É, portanto, capaz de viver dentro do macrófago e usar os seus nutrientes para se manter viva.</w:t>
                        </w:r>
                      </w:p>
                      <w:p w14:paraId="5C1219C7" w14:textId="77777777" w:rsidR="00612F16" w:rsidRDefault="00FB2D17">
                        <w:pPr>
                          <w:ind w:left="720" w:firstLine="3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Qual o motivo para as células B não reconhecerem os antigénios da </w:t>
                        </w:r>
                        <w:r>
                          <w:rPr>
                            <w:i/>
                            <w:color w:val="000000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pneumophila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?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  <w:t xml:space="preserve">As células B não podem reconhecer antigénios intracelulares, pois respondem a antigénios livres. Os antigénios livres são encontrados fora das nossas próprias células ou à superfície de organismos que circulam pelo nosso corpo. A bactéria </w:t>
                        </w:r>
                        <w:r>
                          <w:rPr>
                            <w:i/>
                            <w:color w:val="000000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pneumophila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é um patógeno/microrganismo intracelular e, portanto, não apresenta um antigénio livre ao sistema imunitário.</w:t>
                        </w:r>
                      </w:p>
                      <w:p w14:paraId="3D73DAFC" w14:textId="77777777" w:rsidR="00612F16" w:rsidRDefault="00612F16">
                        <w:pPr>
                          <w:ind w:left="720"/>
                          <w:textDirection w:val="btLr"/>
                        </w:pPr>
                      </w:p>
                      <w:p w14:paraId="20A4BA69" w14:textId="77777777" w:rsidR="00612F16" w:rsidRDefault="00FB2D17">
                        <w:pPr>
                          <w:ind w:left="720" w:firstLine="3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Como o sistema imunitário poderia identificar a </w:t>
                        </w:r>
                        <w:r>
                          <w:rPr>
                            <w:i/>
                            <w:color w:val="000000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pneumophila</w:t>
                        </w:r>
                        <w:proofErr w:type="spellEnd"/>
                        <w:r>
                          <w:rPr>
                            <w:i/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e como é removida do corpo?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  <w:t xml:space="preserve">O antigénio da </w:t>
                        </w:r>
                        <w:r>
                          <w:rPr>
                            <w:i/>
                            <w:color w:val="000000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pneumophila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pode ser exibido numa molécula de MHC à superfície da célula infetada. Isto significa que pode ser identificado pelo sistema imunitário. As moléculas de MHC nas nossas próprias células são reconhecidas por células T citotóxicas. Uma vez identificada, a célula T pode libertar citocinas para influenciar outras células do sistema imunitário.</w:t>
                        </w:r>
                      </w:p>
                      <w:p w14:paraId="6A8FFED8" w14:textId="77777777" w:rsidR="00612F16" w:rsidRDefault="00612F16">
                        <w:pPr>
                          <w:ind w:left="720"/>
                          <w:textDirection w:val="btLr"/>
                        </w:pPr>
                      </w:p>
                      <w:p w14:paraId="3130A738" w14:textId="77777777" w:rsidR="00612F16" w:rsidRDefault="00FB2D17">
                        <w:pPr>
                          <w:ind w:left="720" w:firstLine="3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Porque alguém com deficiência de células T estaria mais propenso a uma infeção por microrganismos intracelulares?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  <w:t>As células T são cruciais na identificação de uma infeção intracelular. Sem elas, o sistema imunitário pode falhar a identificar e destruir estes patógenos intracelulares, os quais seriam capazes de replicar-se e disseminar para outras células. Alguns exemplos incluem: vírus, micobactérias e bactérias meningocócicas.</w:t>
                        </w:r>
                      </w:p>
                      <w:p w14:paraId="328BE7C3" w14:textId="77777777" w:rsidR="00612F16" w:rsidRDefault="00612F16">
                        <w:pPr>
                          <w:ind w:left="720"/>
                          <w:textDirection w:val="btLr"/>
                        </w:pPr>
                      </w:p>
                      <w:p w14:paraId="3C46E434" w14:textId="17CEDA08" w:rsidR="00612F16" w:rsidRDefault="00FB2D17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4. Após iniciada a resposta imune adquirida, os plasmócitos (</w:t>
                        </w:r>
                        <w:r w:rsidR="00060DA2">
                          <w:rPr>
                            <w:color w:val="000000"/>
                          </w:rPr>
                          <w:t xml:space="preserve">um dos tipos de </w:t>
                        </w:r>
                        <w:r>
                          <w:rPr>
                            <w:color w:val="000000"/>
                          </w:rPr>
                          <w:t>linfócitos) podem produzir anticorpos. Explique porque os anticorpos só serão eficazes contra um antigénio.</w:t>
                        </w:r>
                      </w:p>
                      <w:p w14:paraId="06AD79DB" w14:textId="77777777" w:rsidR="00612F16" w:rsidRDefault="00612F16">
                        <w:pPr>
                          <w:textDirection w:val="btLr"/>
                        </w:pPr>
                      </w:p>
                      <w:p w14:paraId="48288DAA" w14:textId="0025B62E" w:rsidR="00612F16" w:rsidRDefault="00FB2D17">
                        <w:pPr>
                          <w:spacing w:after="12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Quando os recetores à superfície da célula B reconhecem antigénios livres, estes são estimulados para se tornarem </w:t>
                        </w:r>
                        <w:r w:rsidR="00FB2923" w:rsidRPr="00FB2923">
                          <w:rPr>
                            <w:color w:val="000000" w:themeColor="text1"/>
                          </w:rPr>
                          <w:t>plasmócitos</w:t>
                        </w:r>
                        <w:r w:rsidRPr="00FB2923">
                          <w:rPr>
                            <w:color w:val="000000" w:themeColor="text1"/>
                          </w:rPr>
                          <w:t xml:space="preserve"> (linfócitos) </w:t>
                        </w:r>
                        <w:r>
                          <w:rPr>
                            <w:color w:val="000000"/>
                          </w:rPr>
                          <w:t xml:space="preserve">que produzem anticorpos. As moléculas de proteína </w:t>
                        </w:r>
                        <w:r w:rsidR="00FB2923">
                          <w:rPr>
                            <w:color w:val="000000"/>
                          </w:rPr>
                          <w:t>dos</w:t>
                        </w:r>
                        <w:r>
                          <w:rPr>
                            <w:color w:val="000000"/>
                          </w:rPr>
                          <w:t xml:space="preserve"> anticorpos são dobradas de forma a formar uma fenda tridimensional, à qual apenas os antigénios de uma forma correspondente se podem ligar.</w:t>
                        </w:r>
                      </w:p>
                      <w:p w14:paraId="56CF9B0F" w14:textId="77777777" w:rsidR="00612F16" w:rsidRDefault="00612F16">
                        <w:pPr>
                          <w:spacing w:after="120"/>
                          <w:ind w:left="720"/>
                          <w:textDirection w:val="btLr"/>
                        </w:pPr>
                      </w:p>
                      <w:p w14:paraId="757C624B" w14:textId="77777777" w:rsidR="00612F16" w:rsidRDefault="00612F16">
                        <w:pPr>
                          <w:spacing w:after="120"/>
                          <w:ind w:left="720"/>
                          <w:textDirection w:val="btLr"/>
                        </w:pPr>
                      </w:p>
                      <w:p w14:paraId="3FD3BAE7" w14:textId="77777777" w:rsidR="00612F16" w:rsidRDefault="00612F16">
                        <w:pPr>
                          <w:spacing w:after="120"/>
                          <w:ind w:left="720"/>
                          <w:textDirection w:val="btLr"/>
                        </w:pPr>
                      </w:p>
                      <w:p w14:paraId="38B5F9DF" w14:textId="77777777" w:rsidR="00612F16" w:rsidRDefault="00612F16">
                        <w:pPr>
                          <w:spacing w:after="120"/>
                          <w:ind w:left="720"/>
                          <w:textDirection w:val="btLr"/>
                        </w:pPr>
                      </w:p>
                      <w:p w14:paraId="383FC491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57" o:spid="_x0000_s1035" style="position:absolute;left:2269;top:4249;width:5626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" filled="f" stroked="f">
                  <v:textbox inset="2.53958mm,1.2694mm,2.53958mm,1.2694mm">
                    <w:txbxContent>
                      <w:p w14:paraId="110E9168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Ficha sobre o Sistema Imunitário 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9B792B" w14:textId="377F64AA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984421C" w14:textId="706B3CBB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1E8FDB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259611D" w14:textId="7C776E43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9EF925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CEEB4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B25C9E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3C08AF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C9F5DE0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8E12CCB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1806074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50133F4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A33148B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4A810D5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E9A8A6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9BD69A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28A7D9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00C87F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7188449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2979752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C95047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BD96E1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F6099C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7F76C90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A0C961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FE60E80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7C715CB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B9C100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D1F72A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A7E142F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1D92CA9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393243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EE11D22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16F8B9B" w14:textId="77777777" w:rsidR="002F2484" w:rsidRDefault="002F248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F35BF88" w14:textId="4AE51550" w:rsidR="00612F16" w:rsidRDefault="005257B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9583229" wp14:editId="726CA164">
                <wp:simplePos x="0" y="0"/>
                <wp:positionH relativeFrom="column">
                  <wp:posOffset>10558</wp:posOffset>
                </wp:positionH>
                <wp:positionV relativeFrom="paragraph">
                  <wp:posOffset>200966</wp:posOffset>
                </wp:positionV>
                <wp:extent cx="6375400" cy="7392318"/>
                <wp:effectExtent l="38100" t="0" r="44450" b="37465"/>
                <wp:wrapNone/>
                <wp:docPr id="58" name="Agrupar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7392318"/>
                          <a:chOff x="-168681" y="0"/>
                          <a:chExt cx="6375939" cy="7392668"/>
                        </a:xfrm>
                      </wpg:grpSpPr>
                      <wps:wsp>
                        <wps:cNvPr id="60" name="Retângulo Arredondado 60"/>
                        <wps:cNvSpPr/>
                        <wps:spPr>
                          <a:xfrm>
                            <a:off x="-168681" y="307139"/>
                            <a:ext cx="6375939" cy="708552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72092DA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" name="Retângulo 66"/>
                        <wps:cNvSpPr/>
                        <wps:spPr>
                          <a:xfrm>
                            <a:off x="59938" y="0"/>
                            <a:ext cx="457979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145BA8" w14:textId="54AEFB7D" w:rsidR="00612F16" w:rsidRDefault="009A4F63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FA2 – </w:t>
                              </w:r>
                              <w:r w:rsidR="006862D9" w:rsidRPr="006862D9">
                                <w:rPr>
                                  <w:color w:val="000000"/>
                                </w:rPr>
                                <w:t>Sistema Imunitário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Respostas do Professor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7" name="Retângulo 67"/>
                        <wps:cNvSpPr/>
                        <wps:spPr>
                          <a:xfrm>
                            <a:off x="226826" y="327945"/>
                            <a:ext cx="562610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E67A4F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Ficha sobre o Sistema Imunitário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83229" id="Agrupar 58" o:spid="_x0000_s1036" style="position:absolute;left:0;text-align:left;margin-left:.85pt;margin-top:15.8pt;width:502pt;height:582.05pt;z-index:-251632640;mso-width-relative:margin;mso-height-relative:margin" coordorigin="-1686" coordsize="63759,7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">
                <v:roundrect id="Retângulo Arredondado 60" o:spid="_x0000_s1037" style="position:absolute;left:-1686;top:3071;width:63758;height:70855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172092DA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66" o:spid="_x0000_s1038" style="position:absolute;left:599;width:457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pMwQAAANs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Dn8fkk/QO5/AAAA//8DAFBLAQItABQABgAIAAAAIQDb4fbL7gAAAIUBAAATAAAAAAAAAAAAAAAA&#10;AAAAAABbQ29udGVudF9UeXBlc10ueG1sUEsBAi0AFAAGAAgAAAAhAFr0LFu/AAAAFQEAAAsAAAAA&#10;AAAAAAAAAAAAHwEAAF9yZWxzLy5yZWxzUEsBAi0AFAAGAAgAAAAhAO2KykzBAAAA2wAAAA8AAAAA&#10;AAAAAAAAAAAABwIAAGRycy9kb3ducmV2LnhtbFBLBQYAAAAAAwADALcAAAD1AgAAAAA=&#10;" filled="f" stroked="f">
                  <v:textbox inset="2.53958mm,1.2694mm,2.53958mm,1.2694mm">
                    <w:txbxContent>
                      <w:p w14:paraId="79145BA8" w14:textId="54AEFB7D" w:rsidR="00612F16" w:rsidRDefault="009A4F63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FA2 – </w:t>
                        </w:r>
                        <w:r w:rsidR="006862D9" w:rsidRPr="006862D9">
                          <w:rPr>
                            <w:color w:val="000000"/>
                          </w:rPr>
                          <w:t>Sistema Imunitário</w:t>
                        </w:r>
                        <w:r>
                          <w:rPr>
                            <w:color w:val="000000"/>
                          </w:rPr>
                          <w:t xml:space="preserve"> Respostas do Professor</w:t>
                        </w:r>
                      </w:p>
                    </w:txbxContent>
                  </v:textbox>
                </v:rect>
                <v:rect id="Retângulo 67" o:spid="_x0000_s1039" style="position:absolute;left:2268;top:3279;width:5626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" filled="f" stroked="f">
                  <v:textbox inset="2.53958mm,1.2694mm,2.53958mm,1.2694mm">
                    <w:txbxContent>
                      <w:p w14:paraId="1FE67A4F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Ficha sobre o Sistema Imunitário 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01D22C" w14:textId="021E7F9B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CE8AEEF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58BF592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558A77F" w14:textId="42371C7C" w:rsidR="00612F16" w:rsidRDefault="000C1AAC">
      <w:pPr>
        <w:ind w:left="709" w:right="827"/>
      </w:pPr>
      <w:r>
        <w:rPr>
          <w:color w:val="000000"/>
        </w:rPr>
        <w:t xml:space="preserve">5. </w:t>
      </w:r>
      <w:r w:rsidR="00FB2D17">
        <w:rPr>
          <w:color w:val="000000"/>
        </w:rPr>
        <w:t>As citocinas têm muitos papéis na resposta imune. A partir da animação, podes descrever duas maneiras pelas quais as citocinas ajudam o corpo a combater infeções?</w:t>
      </w:r>
    </w:p>
    <w:p w14:paraId="151E9B97" w14:textId="77777777" w:rsidR="00612F16" w:rsidRDefault="00FB2D17">
      <w:pPr>
        <w:ind w:left="709" w:right="827"/>
      </w:pPr>
      <w:r>
        <w:rPr>
          <w:color w:val="000000"/>
        </w:rPr>
        <w:t>Dois dos seguintes:</w:t>
      </w:r>
    </w:p>
    <w:p w14:paraId="5243AB46" w14:textId="77777777" w:rsidR="00612F16" w:rsidRDefault="00FB2D17">
      <w:pPr>
        <w:ind w:left="709" w:right="827"/>
      </w:pPr>
      <w:r>
        <w:rPr>
          <w:color w:val="000000"/>
        </w:rPr>
        <w:t>As citocinas podem:</w:t>
      </w:r>
    </w:p>
    <w:p w14:paraId="090E77D9" w14:textId="77777777" w:rsidR="00612F16" w:rsidRDefault="00FB2D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right="827" w:hanging="283"/>
        <w:rPr>
          <w:color w:val="000000"/>
        </w:rPr>
      </w:pPr>
      <w:r>
        <w:rPr>
          <w:color w:val="000000"/>
        </w:rPr>
        <w:t>Ajudar a regular a resposta imune inata e atrair macrófagos adicionais da corrente sanguínea para o local da infeção.</w:t>
      </w:r>
    </w:p>
    <w:p w14:paraId="0B186407" w14:textId="77777777" w:rsidR="00612F16" w:rsidRDefault="00FB2D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right="827" w:hanging="283"/>
        <w:rPr>
          <w:color w:val="000000"/>
        </w:rPr>
      </w:pPr>
      <w:r>
        <w:rPr>
          <w:color w:val="000000"/>
        </w:rPr>
        <w:t>As células T não produzem anticorpos, mas podem segregar citocinas que influenciam outras células imunes.</w:t>
      </w:r>
    </w:p>
    <w:p w14:paraId="41C209C1" w14:textId="77777777" w:rsidR="00612F16" w:rsidRDefault="00FB2D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right="827" w:hanging="283"/>
        <w:rPr>
          <w:color w:val="000000"/>
        </w:rPr>
      </w:pPr>
      <w:r>
        <w:rPr>
          <w:color w:val="000000"/>
        </w:rPr>
        <w:t>Quando as células T se ligam ao complexo MHC-antigénio, as células T ativadas aumentam, multiplicam e segregam citocinas, as quais podem afetar outras células imunes próximas.</w:t>
      </w:r>
    </w:p>
    <w:p w14:paraId="4BFD0735" w14:textId="77777777" w:rsidR="00612F16" w:rsidRDefault="00FB2D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right="827" w:hanging="283"/>
        <w:rPr>
          <w:color w:val="000000"/>
        </w:rPr>
      </w:pPr>
      <w:r>
        <w:rPr>
          <w:color w:val="000000"/>
        </w:rPr>
        <w:t>Quando um antigénio se liga ao recetor de anticorpo numa célula B, uma parte do antigénio também é absorvida pela célula e é então apresentada à superfície da célula B por uma molécula de MHC. Esse complexo MHC-antigénio é reconhecido por uma célula T, geralmente uma célula T auxiliar, que segrega citocinas. Neste caso, as citocinas auxiliam as células B a proliferar para formar células idênticas, produzindo o mesmo anticorpo.</w:t>
      </w:r>
    </w:p>
    <w:p w14:paraId="450A4AC7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709" w:right="827"/>
        <w:rPr>
          <w:color w:val="000000"/>
        </w:rPr>
      </w:pPr>
    </w:p>
    <w:p w14:paraId="36E39BEB" w14:textId="1E25F7FD" w:rsidR="00612F16" w:rsidRDefault="00FB2D17">
      <w:pPr>
        <w:ind w:left="709" w:right="827"/>
        <w:rPr>
          <w:color w:val="000000"/>
        </w:rPr>
      </w:pPr>
      <w:r>
        <w:rPr>
          <w:color w:val="000000"/>
        </w:rPr>
        <w:t xml:space="preserve">6. </w:t>
      </w:r>
      <w:r w:rsidR="005257B5">
        <w:rPr>
          <w:color w:val="000000"/>
        </w:rPr>
        <w:t>O</w:t>
      </w:r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Clostridium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botulinum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é uma bactéria que produz a neurotoxina botulínica, comumente conhecido na indústria médica como Botox. É a toxina botulínica que é letal, pois causa paralisia flácida em humanos e animais. </w:t>
      </w:r>
      <w:r>
        <w:rPr>
          <w:i/>
          <w:color w:val="000000"/>
        </w:rPr>
        <w:t xml:space="preserve">O </w:t>
      </w:r>
      <w:proofErr w:type="spellStart"/>
      <w:r>
        <w:rPr>
          <w:i/>
          <w:color w:val="000000"/>
        </w:rPr>
        <w:t>Clostridium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botulinum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que a produz, no entanto, não é considerado perigoso por si só. O sistema imunitário pode reconhecer toxinas, bem como microrganismos.</w:t>
      </w:r>
    </w:p>
    <w:p w14:paraId="54E1683A" w14:textId="77777777" w:rsidR="00612F16" w:rsidRDefault="00612F16">
      <w:pPr>
        <w:ind w:left="709" w:right="827"/>
      </w:pPr>
    </w:p>
    <w:p w14:paraId="66685B73" w14:textId="77777777" w:rsidR="00612F16" w:rsidRDefault="00FB2D1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134" w:right="827" w:hanging="425"/>
        <w:rPr>
          <w:color w:val="000000"/>
        </w:rPr>
      </w:pPr>
      <w:r>
        <w:rPr>
          <w:color w:val="000000"/>
        </w:rPr>
        <w:t>Como é que o sistema imunitário reconhece e elimina toxinas?</w:t>
      </w:r>
    </w:p>
    <w:p w14:paraId="4C893793" w14:textId="77777777" w:rsidR="00612F16" w:rsidRDefault="00FB2D17">
      <w:pPr>
        <w:ind w:left="1134" w:right="827" w:hanging="425"/>
        <w:rPr>
          <w:color w:val="000000"/>
        </w:rPr>
      </w:pPr>
      <w:r>
        <w:rPr>
          <w:color w:val="000000"/>
        </w:rPr>
        <w:tab/>
        <w:t>O sistema imunitário usa a resposta humoral da imunidade adaptativa para eliminar toxinas. Isto envolve a ligação de um anticorpo à toxina/antigénio, podendo ser imobilizado e neutralizado.</w:t>
      </w:r>
    </w:p>
    <w:p w14:paraId="4725D25A" w14:textId="77777777" w:rsidR="00612F16" w:rsidRDefault="00612F16">
      <w:pPr>
        <w:ind w:left="1134" w:right="827" w:hanging="425"/>
      </w:pPr>
    </w:p>
    <w:p w14:paraId="11039945" w14:textId="77777777" w:rsidR="00612F16" w:rsidRDefault="00FB2D17">
      <w:pPr>
        <w:ind w:left="1134" w:right="827" w:hanging="425"/>
      </w:pPr>
      <w:r>
        <w:rPr>
          <w:color w:val="000000"/>
        </w:rPr>
        <w:t xml:space="preserve">b) </w:t>
      </w:r>
      <w:r>
        <w:rPr>
          <w:color w:val="000000"/>
        </w:rPr>
        <w:tab/>
        <w:t xml:space="preserve">Qual o motivo porque uma vacina contra a bactéria </w:t>
      </w:r>
      <w:proofErr w:type="spellStart"/>
      <w:r>
        <w:rPr>
          <w:i/>
          <w:color w:val="000000"/>
        </w:rPr>
        <w:t>Clostridium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botulinum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não seria considerada tão eficaz como uma vacina contra a toxina botulínica?</w:t>
      </w:r>
    </w:p>
    <w:p w14:paraId="521BA5FC" w14:textId="77777777" w:rsidR="00612F16" w:rsidRDefault="00FB2D17">
      <w:pPr>
        <w:pBdr>
          <w:top w:val="nil"/>
          <w:left w:val="nil"/>
          <w:bottom w:val="nil"/>
          <w:right w:val="nil"/>
          <w:between w:val="nil"/>
        </w:pBdr>
        <w:spacing w:after="120"/>
        <w:ind w:left="1134" w:right="827" w:hanging="425"/>
        <w:rPr>
          <w:color w:val="000000"/>
        </w:rPr>
      </w:pPr>
      <w:r>
        <w:rPr>
          <w:color w:val="000000"/>
        </w:rPr>
        <w:tab/>
        <w:t>A toxina é o componente letal. Sem a toxina a bactéria não é considerada perigosa. Uma vacina contra a toxina é eficaz porque pode estimular o sistema imunitário a produzir anticorpos contra a mesma, evitando assim os efeitos nocivos da doença.</w:t>
      </w:r>
    </w:p>
    <w:p w14:paraId="09BB9E0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09" w:right="827"/>
        <w:rPr>
          <w:color w:val="000000"/>
        </w:rPr>
      </w:pPr>
    </w:p>
    <w:p w14:paraId="7DAB029B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48FE2C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F31FA3F" w14:textId="33E56109" w:rsidR="00612F16" w:rsidRDefault="00612F16" w:rsidP="002F248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1C86194" w14:textId="77777777" w:rsidR="002F2484" w:rsidRDefault="002F2484" w:rsidP="002F248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7B5A12AF" w14:textId="2DEC9BD1" w:rsidR="00612F16" w:rsidRDefault="002F248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9225C44" wp14:editId="4C787688">
                <wp:simplePos x="0" y="0"/>
                <wp:positionH relativeFrom="column">
                  <wp:posOffset>43608</wp:posOffset>
                </wp:positionH>
                <wp:positionV relativeFrom="paragraph">
                  <wp:posOffset>234017</wp:posOffset>
                </wp:positionV>
                <wp:extent cx="6079938" cy="9155417"/>
                <wp:effectExtent l="38100" t="0" r="35560" b="0"/>
                <wp:wrapNone/>
                <wp:docPr id="68" name="Agrupar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938" cy="9155417"/>
                          <a:chOff x="0" y="0"/>
                          <a:chExt cx="6080452" cy="9155850"/>
                        </a:xfrm>
                      </wpg:grpSpPr>
                      <wps:wsp>
                        <wps:cNvPr id="69" name="Retângulo 69"/>
                        <wps:cNvSpPr/>
                        <wps:spPr>
                          <a:xfrm>
                            <a:off x="0" y="0"/>
                            <a:ext cx="3484328" cy="915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A11A99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" name="Retângulo Arredondado 70"/>
                        <wps:cNvSpPr/>
                        <wps:spPr>
                          <a:xfrm>
                            <a:off x="0" y="406419"/>
                            <a:ext cx="6080452" cy="7437961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3922B6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" name="Retângulo 72"/>
                        <wps:cNvSpPr/>
                        <wps:spPr>
                          <a:xfrm>
                            <a:off x="59939" y="0"/>
                            <a:ext cx="4495128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A68E41" w14:textId="2E02BA14" w:rsidR="00612F16" w:rsidRDefault="005257B5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9A4F63"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</w:rPr>
                                <w:t xml:space="preserve">2 </w:t>
                              </w:r>
                              <w:r w:rsidR="006862D9">
                                <w:rPr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6862D9" w:rsidRPr="006862D9">
                                <w:rPr>
                                  <w:color w:val="000000"/>
                                </w:rPr>
                                <w:t>Sistema Imunitário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Respostas do Professor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3" name="Retângulo 73"/>
                        <wps:cNvSpPr/>
                        <wps:spPr>
                          <a:xfrm>
                            <a:off x="226864" y="596347"/>
                            <a:ext cx="562610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9E37BF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Ficha sobre o Sistema Imunitário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225C44" id="Agrupar 68" o:spid="_x0000_s1040" style="position:absolute;left:0;text-align:left;margin-left:3.45pt;margin-top:18.45pt;width:478.75pt;height:720.9pt;z-index:251685888;mso-width-relative:margin" coordsize="60804,9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">
                <v:rect id="Retângulo 69" o:spid="_x0000_s1041" style="position:absolute;width:34843;height:91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dD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" filled="f" stroked="f">
                  <v:textbox inset="2.53958mm,2.53958mm,2.53958mm,2.53958mm">
                    <w:txbxContent>
                      <w:p w14:paraId="51A11A99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oundrect id="Retângulo Arredondado 70" o:spid="_x0000_s1042" style="position:absolute;top:4064;width:60804;height:7437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333922B6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72" o:spid="_x0000_s1043" style="position:absolute;left:599;width:449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" filled="f" stroked="f">
                  <v:textbox inset="2.53958mm,1.2694mm,2.53958mm,1.2694mm">
                    <w:txbxContent>
                      <w:p w14:paraId="1BA68E41" w14:textId="2E02BA14" w:rsidR="00612F16" w:rsidRDefault="005257B5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</w:t>
                        </w:r>
                        <w:r w:rsidR="009A4F63"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</w:rPr>
                          <w:t xml:space="preserve">2 </w:t>
                        </w:r>
                        <w:r w:rsidR="006862D9">
                          <w:rPr>
                            <w:color w:val="000000"/>
                          </w:rPr>
                          <w:t>–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6862D9" w:rsidRPr="006862D9">
                          <w:rPr>
                            <w:color w:val="000000"/>
                          </w:rPr>
                          <w:t>Sistema Imunitário</w:t>
                        </w:r>
                        <w:r>
                          <w:rPr>
                            <w:color w:val="000000"/>
                          </w:rPr>
                          <w:t xml:space="preserve"> Respostas do Professor</w:t>
                        </w:r>
                      </w:p>
                    </w:txbxContent>
                  </v:textbox>
                </v:rect>
                <v:rect id="Retângulo 73" o:spid="_x0000_s1044" style="position:absolute;left:2268;top:5963;width:5626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" filled="f" stroked="f">
                  <v:textbox inset="2.53958mm,1.2694mm,2.53958mm,1.2694mm">
                    <w:txbxContent>
                      <w:p w14:paraId="679E37BF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Ficha sobre o Sistema Imunitário 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8BAE92" w14:textId="03D051E8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EB4FF91" w14:textId="2A174F13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0BD2010" w14:textId="1893AC0B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283DD1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7C61FBD" w14:textId="77777777" w:rsidR="00612F16" w:rsidRDefault="00612F16">
      <w:pPr>
        <w:ind w:left="709" w:right="1252"/>
        <w:rPr>
          <w:color w:val="000000"/>
        </w:rPr>
      </w:pPr>
    </w:p>
    <w:p w14:paraId="26BC61B7" w14:textId="77777777" w:rsidR="00612F16" w:rsidRDefault="00612F16">
      <w:pPr>
        <w:ind w:left="709" w:right="1252"/>
        <w:rPr>
          <w:color w:val="000000"/>
        </w:rPr>
      </w:pPr>
    </w:p>
    <w:p w14:paraId="23FD81F9" w14:textId="77777777" w:rsidR="00612F16" w:rsidRDefault="00FB2D17">
      <w:pPr>
        <w:ind w:left="709" w:right="1252"/>
      </w:pPr>
      <w:r>
        <w:rPr>
          <w:color w:val="000000"/>
        </w:rPr>
        <w:t>7. Qual é a função das seguintes células:</w:t>
      </w:r>
    </w:p>
    <w:p w14:paraId="4F6FF4CA" w14:textId="77777777" w:rsidR="00612F16" w:rsidRDefault="00FB2D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418" w:right="1252" w:hanging="425"/>
        <w:rPr>
          <w:color w:val="000000"/>
        </w:rPr>
      </w:pPr>
      <w:r>
        <w:rPr>
          <w:color w:val="000000"/>
        </w:rPr>
        <w:t xml:space="preserve">Células T citotóxicas? </w:t>
      </w:r>
      <w:r>
        <w:rPr>
          <w:color w:val="000000"/>
        </w:rPr>
        <w:br/>
        <w:t>As células T citotóxicas podem reconhecer antigénios intracelulares e matar células infetadas</w:t>
      </w:r>
    </w:p>
    <w:p w14:paraId="150EC03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1418" w:right="1252" w:hanging="425"/>
        <w:rPr>
          <w:color w:val="000000"/>
        </w:rPr>
      </w:pPr>
    </w:p>
    <w:p w14:paraId="71F1388D" w14:textId="77777777" w:rsidR="00612F16" w:rsidRDefault="00FB2D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418" w:right="1252" w:hanging="425"/>
        <w:rPr>
          <w:color w:val="000000"/>
        </w:rPr>
      </w:pPr>
      <w:r>
        <w:rPr>
          <w:color w:val="000000"/>
        </w:rPr>
        <w:t xml:space="preserve">Células T auxiliares? </w:t>
      </w:r>
      <w:r>
        <w:rPr>
          <w:color w:val="000000"/>
        </w:rPr>
        <w:br/>
        <w:t>As células T auxiliares estão envolvidas em respostas dependentes de células T. Podem ajudar a estimular as células B a proliferar e também ajudá-las a tornar-se células plasmáticas.</w:t>
      </w:r>
    </w:p>
    <w:p w14:paraId="4E135E00" w14:textId="77777777" w:rsidR="00612F16" w:rsidRDefault="00612F16">
      <w:pPr>
        <w:ind w:left="1418" w:right="1252" w:hanging="425"/>
      </w:pPr>
    </w:p>
    <w:p w14:paraId="580A0BAD" w14:textId="77777777" w:rsidR="00612F16" w:rsidRDefault="00FB2D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418" w:right="1252" w:hanging="425"/>
        <w:rPr>
          <w:color w:val="000000"/>
        </w:rPr>
      </w:pPr>
      <w:r>
        <w:rPr>
          <w:color w:val="000000"/>
        </w:rPr>
        <w:t xml:space="preserve">Células plasmáticas? </w:t>
      </w:r>
      <w:r>
        <w:rPr>
          <w:color w:val="000000"/>
        </w:rPr>
        <w:br/>
        <w:t>As células plasmáticas são derivadas das células B. Quando uma célula B reconhece um antigénio livre, pode tornar-se uma célula plasmática. Essas células plasmáticas são células produtoras de anticorpos e, portanto, são grandes em tamanho.</w:t>
      </w:r>
    </w:p>
    <w:p w14:paraId="146ED859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720" w:right="1252"/>
        <w:rPr>
          <w:color w:val="000000"/>
        </w:rPr>
      </w:pPr>
    </w:p>
    <w:p w14:paraId="7B6E8267" w14:textId="77777777" w:rsidR="00612F16" w:rsidRDefault="00FB2D17">
      <w:pPr>
        <w:ind w:left="567" w:right="1252"/>
      </w:pPr>
      <w:r>
        <w:rPr>
          <w:color w:val="000000"/>
        </w:rPr>
        <w:t>8. Explica porque as vacinas são preventivas na proteção contra infeções.</w:t>
      </w:r>
    </w:p>
    <w:p w14:paraId="598DB2D6" w14:textId="04599537" w:rsidR="00612F16" w:rsidRDefault="00FB2D17">
      <w:pPr>
        <w:ind w:left="567" w:right="1252"/>
        <w:rPr>
          <w:color w:val="000000"/>
        </w:rPr>
      </w:pPr>
      <w:r>
        <w:rPr>
          <w:color w:val="000000"/>
        </w:rPr>
        <w:t xml:space="preserve">As vacinas mostram o antigénio para uma infeção particular </w:t>
      </w:r>
      <w:r w:rsidR="004A0FD4">
        <w:rPr>
          <w:color w:val="000000"/>
        </w:rPr>
        <w:t>ao</w:t>
      </w:r>
      <w:r>
        <w:rPr>
          <w:color w:val="000000"/>
        </w:rPr>
        <w:t xml:space="preserve"> sistema imunitário, para que anticorpos específicos possam ser produzidos sem que a doença se desenvolva no indivíduo. Se um indivíduo contrair a doença naturalmente, uma vacina não ajudará, pois, os anticorpos específicos já terão sido produzidos. As vacinas fornecem imunidade artificialmente, enquanto uma doença concede imunidade natural. Contrair a doença é potencialmente perigoso. Assim sendo, a vacinação é mais segura.</w:t>
      </w:r>
    </w:p>
    <w:p w14:paraId="2C129AAE" w14:textId="77777777" w:rsidR="00612F16" w:rsidRDefault="00612F16">
      <w:pPr>
        <w:ind w:left="567" w:right="1252"/>
        <w:rPr>
          <w:color w:val="000000"/>
        </w:rPr>
      </w:pPr>
    </w:p>
    <w:p w14:paraId="60C4BE01" w14:textId="482149CB" w:rsidR="00612F16" w:rsidRDefault="00FB2D17">
      <w:pPr>
        <w:ind w:left="567" w:right="1252"/>
      </w:pPr>
      <w:r>
        <w:rPr>
          <w:color w:val="000000"/>
        </w:rPr>
        <w:t xml:space="preserve">9. Explica como uma vacina resulta numa resposta de memória </w:t>
      </w:r>
      <w:r w:rsidR="004A0FD4">
        <w:rPr>
          <w:color w:val="000000"/>
        </w:rPr>
        <w:t>d</w:t>
      </w:r>
      <w:r>
        <w:rPr>
          <w:color w:val="000000"/>
        </w:rPr>
        <w:t>o sistema imunitário.</w:t>
      </w:r>
    </w:p>
    <w:p w14:paraId="76BA206D" w14:textId="77777777" w:rsidR="00612F16" w:rsidRDefault="00FB2D17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1252"/>
        <w:rPr>
          <w:color w:val="000000"/>
        </w:rPr>
      </w:pPr>
      <w:r>
        <w:rPr>
          <w:color w:val="000000"/>
        </w:rPr>
        <w:t xml:space="preserve">Uma vacina contém material antigénico/antigénios para um microrganismo/doença. Isto resulta na produção de anticorpos pelos plasmócitos/células B que são complementares/correspondentes ao antigénio da vacina. Os anticorpos produzidos numa resposta de memória são </w:t>
      </w:r>
      <w:proofErr w:type="spellStart"/>
      <w:r>
        <w:rPr>
          <w:color w:val="000000"/>
        </w:rPr>
        <w:t>IgG</w:t>
      </w:r>
      <w:proofErr w:type="spellEnd"/>
      <w:r>
        <w:rPr>
          <w:color w:val="000000"/>
        </w:rPr>
        <w:t>/imunoglobulina G, de modo que persistem muito tempo no corpo. Algumas das células B e células T envolvidas na identificação do antigénio da vacina diferenciam-se/mudam para células de memória, as quais criarão uma resposta imune mais rápida na próxima vez que encontrarem o antigénio.</w:t>
      </w:r>
    </w:p>
    <w:p w14:paraId="5D7ADD4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</w:rPr>
      </w:pPr>
    </w:p>
    <w:p w14:paraId="4D88956F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BD9A19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718BE4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AA7223B" w14:textId="4E928179" w:rsidR="00612F16" w:rsidRDefault="002F248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57DD0C7" wp14:editId="44682D53">
                <wp:simplePos x="0" y="0"/>
                <wp:positionH relativeFrom="column">
                  <wp:posOffset>219878</wp:posOffset>
                </wp:positionH>
                <wp:positionV relativeFrom="paragraph">
                  <wp:posOffset>123848</wp:posOffset>
                </wp:positionV>
                <wp:extent cx="6207650" cy="9154162"/>
                <wp:effectExtent l="38100" t="0" r="3175" b="0"/>
                <wp:wrapNone/>
                <wp:docPr id="74" name="Agrupar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650" cy="9154162"/>
                          <a:chOff x="0" y="0"/>
                          <a:chExt cx="6207650" cy="9154161"/>
                        </a:xfrm>
                      </wpg:grpSpPr>
                      <wps:wsp>
                        <wps:cNvPr id="76" name="Retângulo 76"/>
                        <wps:cNvSpPr/>
                        <wps:spPr>
                          <a:xfrm>
                            <a:off x="0" y="541867"/>
                            <a:ext cx="6207650" cy="861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B0BB8C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" name="Retângulo Arredondado 78"/>
                        <wps:cNvSpPr/>
                        <wps:spPr>
                          <a:xfrm>
                            <a:off x="0" y="397933"/>
                            <a:ext cx="6080452" cy="430626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55C7475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2" name="Retângulo 82"/>
                        <wps:cNvSpPr/>
                        <wps:spPr>
                          <a:xfrm>
                            <a:off x="59939" y="0"/>
                            <a:ext cx="4977728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1C387A" w14:textId="619B4055" w:rsidR="00612F16" w:rsidRDefault="004A0FD4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9A4F63"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</w:rPr>
                                <w:t xml:space="preserve">2 </w:t>
                              </w:r>
                              <w:r w:rsidR="006862D9">
                                <w:rPr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6862D9" w:rsidRPr="006862D9">
                                <w:rPr>
                                  <w:color w:val="000000"/>
                                </w:rPr>
                                <w:t>Sistema Imunitário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Respostas do Professor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3" name="Retângulo 83"/>
                        <wps:cNvSpPr/>
                        <wps:spPr>
                          <a:xfrm>
                            <a:off x="226864" y="596347"/>
                            <a:ext cx="562610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354BDC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Ficha sobre o Sistema Imunitário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DD0C7" id="Agrupar 74" o:spid="_x0000_s1045" style="position:absolute;left:0;text-align:left;margin-left:17.3pt;margin-top:9.75pt;width:488.8pt;height:720.8pt;z-index:251687936" coordsize="62076,9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">
                <v:rect id="Retângulo 76" o:spid="_x0000_s1046" style="position:absolute;top:5418;width:62076;height:86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Xs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uYZvD/Jf4AufoDAAD//wMAUEsBAi0AFAAGAAgAAAAhANvh9svuAAAAhQEAABMAAAAAAAAAAAAA&#10;AAAAAAAAAFtDb250ZW50X1R5cGVzXS54bWxQSwECLQAUAAYACAAAACEAWvQsW78AAAAVAQAACwAA&#10;AAAAAAAAAAAAAAAfAQAAX3JlbHMvLnJlbHNQSwECLQAUAAYACAAAACEAahxV7MMAAADbAAAADwAA&#10;AAAAAAAAAAAAAAAHAgAAZHJzL2Rvd25yZXYueG1sUEsFBgAAAAADAAMAtwAAAPcCAAAAAA==&#10;" filled="f" stroked="f">
                  <v:textbox inset="2.53958mm,2.53958mm,2.53958mm,2.53958mm">
                    <w:txbxContent>
                      <w:p w14:paraId="57B0BB8C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oundrect id="Retângulo Arredondado 78" o:spid="_x0000_s1047" style="position:absolute;top:3979;width:60804;height:4306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555C7475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82" o:spid="_x0000_s1048" style="position:absolute;left:599;width:497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" filled="f" stroked="f">
                  <v:textbox inset="2.53958mm,1.2694mm,2.53958mm,1.2694mm">
                    <w:txbxContent>
                      <w:p w14:paraId="7E1C387A" w14:textId="619B4055" w:rsidR="00612F16" w:rsidRDefault="004A0FD4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</w:t>
                        </w:r>
                        <w:r w:rsidR="009A4F63"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</w:rPr>
                          <w:t xml:space="preserve">2 </w:t>
                        </w:r>
                        <w:r w:rsidR="006862D9">
                          <w:rPr>
                            <w:color w:val="000000"/>
                          </w:rPr>
                          <w:t>–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6862D9" w:rsidRPr="006862D9">
                          <w:rPr>
                            <w:color w:val="000000"/>
                          </w:rPr>
                          <w:t>Sistema Imunitário</w:t>
                        </w:r>
                        <w:r>
                          <w:rPr>
                            <w:color w:val="000000"/>
                          </w:rPr>
                          <w:t xml:space="preserve"> Respostas do Professor</w:t>
                        </w:r>
                      </w:p>
                    </w:txbxContent>
                  </v:textbox>
                </v:rect>
                <v:rect id="Retângulo 83" o:spid="_x0000_s1049" style="position:absolute;left:2268;top:5963;width:5626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" filled="f" stroked="f">
                  <v:textbox inset="2.53958mm,1.2694mm,2.53958mm,1.2694mm">
                    <w:txbxContent>
                      <w:p w14:paraId="3B354BDC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Ficha sobre o Sistema Imunitário 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D9226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D0A8624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7C8E50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107F29F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8F3A1DD" w14:textId="0BE64FD1" w:rsidR="00612F16" w:rsidRDefault="00FB2D17">
      <w:pPr>
        <w:ind w:left="993" w:right="968"/>
        <w:rPr>
          <w:color w:val="000000"/>
        </w:rPr>
      </w:pPr>
      <w:r>
        <w:rPr>
          <w:color w:val="000000"/>
        </w:rPr>
        <w:t xml:space="preserve">10. A imunidade de </w:t>
      </w:r>
      <w:r w:rsidR="004A0FD4">
        <w:rPr>
          <w:color w:val="000000" w:themeColor="text1"/>
        </w:rPr>
        <w:t xml:space="preserve">grupo </w:t>
      </w:r>
      <w:r>
        <w:rPr>
          <w:color w:val="000000"/>
        </w:rPr>
        <w:t>surge quando uma percentagem significativa da população é vacinada contra uma doença. O que poderia acontecer se as taxas de vacinação caíssem numa população para as seguintes vacinas? (Dica: pensa nos seus métodos de transmissão. O sarampo é transmitido pelo toque e pelo ar através de gotículas contagiosas de pessoas infetadas e a cólera é uma doença transmitida pela água).</w:t>
      </w:r>
    </w:p>
    <w:p w14:paraId="65958EE6" w14:textId="77777777" w:rsidR="00612F16" w:rsidRDefault="00612F16">
      <w:pPr>
        <w:ind w:left="993" w:right="968"/>
        <w:rPr>
          <w:color w:val="000000"/>
        </w:rPr>
      </w:pPr>
    </w:p>
    <w:p w14:paraId="3597F1CF" w14:textId="77777777" w:rsidR="00612F16" w:rsidRDefault="00FB2D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right="968"/>
        <w:rPr>
          <w:color w:val="000000"/>
        </w:rPr>
      </w:pPr>
      <w:r>
        <w:rPr>
          <w:color w:val="000000"/>
        </w:rPr>
        <w:t>Sarampo</w:t>
      </w:r>
    </w:p>
    <w:p w14:paraId="21246D64" w14:textId="6AB8CAA2" w:rsidR="00612F16" w:rsidRDefault="00FB2D17">
      <w:pPr>
        <w:ind w:left="1418" w:right="968" w:hanging="360"/>
        <w:rPr>
          <w:color w:val="000000"/>
        </w:rPr>
      </w:pPr>
      <w:r>
        <w:rPr>
          <w:color w:val="000000"/>
        </w:rPr>
        <w:tab/>
        <w:t>Se as taxas de vacinação caírem para as vacinas contra o sarampo, surtos podem ocorrer, pois o sarampo pode passar entre indivíduos não vacinados e suscetíveis através do ar ou do contacto com uma pessoa infetada.</w:t>
      </w:r>
    </w:p>
    <w:p w14:paraId="0D854AFB" w14:textId="77777777" w:rsidR="00612F16" w:rsidRDefault="00612F16">
      <w:pPr>
        <w:ind w:left="1418" w:right="968" w:hanging="360"/>
      </w:pPr>
    </w:p>
    <w:p w14:paraId="4D9A34C2" w14:textId="77777777" w:rsidR="00612F16" w:rsidRDefault="00FB2D17">
      <w:pPr>
        <w:ind w:left="1418" w:right="968" w:hanging="360"/>
      </w:pPr>
      <w:r>
        <w:rPr>
          <w:color w:val="000000"/>
        </w:rPr>
        <w:t>b) Cólera</w:t>
      </w:r>
    </w:p>
    <w:p w14:paraId="2FE6CB72" w14:textId="2312A084" w:rsidR="00612F16" w:rsidRDefault="00FB2D17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 w:right="968" w:hanging="360"/>
        <w:rPr>
          <w:color w:val="000000"/>
        </w:rPr>
      </w:pPr>
      <w:r>
        <w:rPr>
          <w:color w:val="000000"/>
        </w:rPr>
        <w:tab/>
        <w:t xml:space="preserve">Assim como o sarampo, a diminuição das taxas de vacinação para a cólera em países onde a cólera é um grande problema de saúde pode resultar em surtos. A imunidade </w:t>
      </w:r>
      <w:r w:rsidR="004A0FD4">
        <w:rPr>
          <w:color w:val="000000" w:themeColor="text1"/>
        </w:rPr>
        <w:t>grupo</w:t>
      </w:r>
      <w:r w:rsidRPr="004A0FD4">
        <w:rPr>
          <w:color w:val="000000" w:themeColor="text1"/>
        </w:rPr>
        <w:t xml:space="preserve"> </w:t>
      </w:r>
      <w:r>
        <w:rPr>
          <w:color w:val="000000"/>
        </w:rPr>
        <w:t>ainda é importante; no entanto, como a cólera é uma doença transmitida pela água, pode afetar pessoas não vacinadas mesmo que estejam perto de pessoas que foram vacinadas.</w:t>
      </w:r>
    </w:p>
    <w:p w14:paraId="4417AD8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993" w:right="968"/>
        <w:rPr>
          <w:color w:val="000000"/>
        </w:rPr>
      </w:pPr>
    </w:p>
    <w:p w14:paraId="5B680694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0D1380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55E48D8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D1D4F12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86F661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4AD5B0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98AC68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BEE395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D1A05A9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A57FC70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C7C189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FC7889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4D08DE7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752E355" w14:textId="0CFC090E" w:rsidR="002B776E" w:rsidRDefault="002B776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A3296F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sectPr w:rsidR="00612F16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222D" w14:textId="77777777" w:rsidR="00875650" w:rsidRDefault="00875650" w:rsidP="002D6389">
      <w:r>
        <w:separator/>
      </w:r>
    </w:p>
  </w:endnote>
  <w:endnote w:type="continuationSeparator" w:id="0">
    <w:p w14:paraId="36C01EB7" w14:textId="77777777" w:rsidR="00875650" w:rsidRDefault="00875650" w:rsidP="002D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554" w14:textId="3FBFB632" w:rsidR="002D6389" w:rsidRDefault="002D6389" w:rsidP="002D6389">
    <w:pPr>
      <w:pStyle w:val="Rodap"/>
      <w:jc w:val="center"/>
    </w:pPr>
    <w:r>
      <w:rPr>
        <w:noProof/>
      </w:rPr>
      <w:drawing>
        <wp:inline distT="0" distB="0" distL="0" distR="0" wp14:anchorId="38BD7089" wp14:editId="5692FF7A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309F" w14:textId="77777777" w:rsidR="00875650" w:rsidRDefault="00875650" w:rsidP="002D6389">
      <w:r>
        <w:separator/>
      </w:r>
    </w:p>
  </w:footnote>
  <w:footnote w:type="continuationSeparator" w:id="0">
    <w:p w14:paraId="2DA2858D" w14:textId="77777777" w:rsidR="00875650" w:rsidRDefault="00875650" w:rsidP="002D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EA7" w14:textId="31FBD18E" w:rsidR="002D6389" w:rsidRPr="002D6389" w:rsidRDefault="002D6389" w:rsidP="002D6389">
    <w:pPr>
      <w:pStyle w:val="Cabealho"/>
      <w:jc w:val="right"/>
    </w:pPr>
    <w:bookmarkStart w:id="2" w:name="_Hlk119512024"/>
    <w:bookmarkStart w:id="3" w:name="_Hlk119512025"/>
    <w:bookmarkStart w:id="4" w:name="_Hlk119656879"/>
    <w:bookmarkStart w:id="5" w:name="_Hlk119656880"/>
    <w:bookmarkStart w:id="6" w:name="_Hlk119658432"/>
    <w:bookmarkStart w:id="7" w:name="_Hlk119658433"/>
    <w:bookmarkStart w:id="8" w:name="_Hlk119658824"/>
    <w:bookmarkStart w:id="9" w:name="_Hlk119658825"/>
    <w:bookmarkStart w:id="10" w:name="_Hlk119659240"/>
    <w:bookmarkStart w:id="11" w:name="_Hlk119659241"/>
    <w:bookmarkStart w:id="12" w:name="_Hlk119664241"/>
    <w:bookmarkStart w:id="13" w:name="_Hlk119664242"/>
    <w:bookmarkStart w:id="14" w:name="_Hlk119666301"/>
    <w:bookmarkStart w:id="15" w:name="_Hlk119666302"/>
    <w:r>
      <w:rPr>
        <w:noProof/>
      </w:rPr>
      <w:drawing>
        <wp:inline distT="0" distB="0" distL="0" distR="0" wp14:anchorId="1C9D7F65" wp14:editId="612D1184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2"/>
    <w:bookmarkEnd w:id="3"/>
    <w:r>
      <w:t>Ensino Secundário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9CA"/>
    <w:multiLevelType w:val="multilevel"/>
    <w:tmpl w:val="B3BCD9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6D5159"/>
    <w:multiLevelType w:val="multilevel"/>
    <w:tmpl w:val="09B0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BC072D"/>
    <w:multiLevelType w:val="hybridMultilevel"/>
    <w:tmpl w:val="132C03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7783"/>
    <w:multiLevelType w:val="multilevel"/>
    <w:tmpl w:val="7116E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AD2F46"/>
    <w:multiLevelType w:val="multilevel"/>
    <w:tmpl w:val="94667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8D3D42"/>
    <w:multiLevelType w:val="multilevel"/>
    <w:tmpl w:val="839C7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F6B1B"/>
    <w:multiLevelType w:val="multilevel"/>
    <w:tmpl w:val="759EB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EC3BEB"/>
    <w:multiLevelType w:val="multilevel"/>
    <w:tmpl w:val="CEE0F1C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3D2F7130"/>
    <w:multiLevelType w:val="multilevel"/>
    <w:tmpl w:val="3ED4972E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32A59"/>
    <w:multiLevelType w:val="multilevel"/>
    <w:tmpl w:val="93C44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0" w15:restartNumberingAfterBreak="0">
    <w:nsid w:val="492D0D07"/>
    <w:multiLevelType w:val="hybridMultilevel"/>
    <w:tmpl w:val="854C3C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F6BC1"/>
    <w:multiLevelType w:val="multilevel"/>
    <w:tmpl w:val="14A44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51DF"/>
    <w:multiLevelType w:val="multilevel"/>
    <w:tmpl w:val="1750A4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5673398E"/>
    <w:multiLevelType w:val="multilevel"/>
    <w:tmpl w:val="67081B02"/>
    <w:lvl w:ilvl="0">
      <w:start w:val="1"/>
      <w:numFmt w:val="bullet"/>
      <w:pStyle w:val="Bullet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680B46"/>
    <w:multiLevelType w:val="multilevel"/>
    <w:tmpl w:val="4FFE50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F91307"/>
    <w:multiLevelType w:val="multilevel"/>
    <w:tmpl w:val="663C7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4B28CF"/>
    <w:multiLevelType w:val="multilevel"/>
    <w:tmpl w:val="AC10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7" w15:restartNumberingAfterBreak="0">
    <w:nsid w:val="78F05A0B"/>
    <w:multiLevelType w:val="multilevel"/>
    <w:tmpl w:val="4EDCE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4763A0"/>
    <w:multiLevelType w:val="multilevel"/>
    <w:tmpl w:val="6FD23F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01023777">
    <w:abstractNumId w:val="13"/>
  </w:num>
  <w:num w:numId="2" w16cid:durableId="2009207904">
    <w:abstractNumId w:val="8"/>
  </w:num>
  <w:num w:numId="3" w16cid:durableId="594245944">
    <w:abstractNumId w:val="18"/>
  </w:num>
  <w:num w:numId="4" w16cid:durableId="1070541719">
    <w:abstractNumId w:val="16"/>
  </w:num>
  <w:num w:numId="5" w16cid:durableId="257565828">
    <w:abstractNumId w:val="15"/>
  </w:num>
  <w:num w:numId="6" w16cid:durableId="1192887771">
    <w:abstractNumId w:val="0"/>
  </w:num>
  <w:num w:numId="7" w16cid:durableId="1778065870">
    <w:abstractNumId w:val="6"/>
  </w:num>
  <w:num w:numId="8" w16cid:durableId="1107653659">
    <w:abstractNumId w:val="4"/>
  </w:num>
  <w:num w:numId="9" w16cid:durableId="1860777225">
    <w:abstractNumId w:val="5"/>
  </w:num>
  <w:num w:numId="10" w16cid:durableId="1908567606">
    <w:abstractNumId w:val="14"/>
  </w:num>
  <w:num w:numId="11" w16cid:durableId="1884321149">
    <w:abstractNumId w:val="11"/>
  </w:num>
  <w:num w:numId="12" w16cid:durableId="1919443183">
    <w:abstractNumId w:val="1"/>
  </w:num>
  <w:num w:numId="13" w16cid:durableId="1865362112">
    <w:abstractNumId w:val="17"/>
  </w:num>
  <w:num w:numId="14" w16cid:durableId="281347759">
    <w:abstractNumId w:val="3"/>
  </w:num>
  <w:num w:numId="15" w16cid:durableId="497619893">
    <w:abstractNumId w:val="7"/>
  </w:num>
  <w:num w:numId="16" w16cid:durableId="625280778">
    <w:abstractNumId w:val="9"/>
  </w:num>
  <w:num w:numId="17" w16cid:durableId="1906261986">
    <w:abstractNumId w:val="12"/>
  </w:num>
  <w:num w:numId="18" w16cid:durableId="839931516">
    <w:abstractNumId w:val="2"/>
  </w:num>
  <w:num w:numId="19" w16cid:durableId="1444376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16"/>
    <w:rsid w:val="00017A82"/>
    <w:rsid w:val="00060DA2"/>
    <w:rsid w:val="000624C1"/>
    <w:rsid w:val="000C1AAC"/>
    <w:rsid w:val="000E694A"/>
    <w:rsid w:val="00163E94"/>
    <w:rsid w:val="00234C54"/>
    <w:rsid w:val="00235CB8"/>
    <w:rsid w:val="00256419"/>
    <w:rsid w:val="002B0F55"/>
    <w:rsid w:val="002B776E"/>
    <w:rsid w:val="002D6389"/>
    <w:rsid w:val="002F2484"/>
    <w:rsid w:val="00314480"/>
    <w:rsid w:val="003B73B8"/>
    <w:rsid w:val="003C5276"/>
    <w:rsid w:val="003E3547"/>
    <w:rsid w:val="004A0FD4"/>
    <w:rsid w:val="005257B5"/>
    <w:rsid w:val="00567827"/>
    <w:rsid w:val="00612F16"/>
    <w:rsid w:val="00681263"/>
    <w:rsid w:val="006862D9"/>
    <w:rsid w:val="006E3564"/>
    <w:rsid w:val="00854D28"/>
    <w:rsid w:val="00875650"/>
    <w:rsid w:val="00925609"/>
    <w:rsid w:val="009A4F63"/>
    <w:rsid w:val="009E6BA3"/>
    <w:rsid w:val="00A20B04"/>
    <w:rsid w:val="00A46016"/>
    <w:rsid w:val="00A4772F"/>
    <w:rsid w:val="00B13BB7"/>
    <w:rsid w:val="00B55FBF"/>
    <w:rsid w:val="00B67D5A"/>
    <w:rsid w:val="00C124EF"/>
    <w:rsid w:val="00CD3AB3"/>
    <w:rsid w:val="00CF38B2"/>
    <w:rsid w:val="00D11DA2"/>
    <w:rsid w:val="00D754D9"/>
    <w:rsid w:val="00E065F5"/>
    <w:rsid w:val="00E524BD"/>
    <w:rsid w:val="00E865B2"/>
    <w:rsid w:val="00E92516"/>
    <w:rsid w:val="00F613AF"/>
    <w:rsid w:val="00F97F50"/>
    <w:rsid w:val="00FB0144"/>
    <w:rsid w:val="00FB2923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E391"/>
  <w15:docId w15:val="{6894E607-F65E-434B-B7E7-F92B499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80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val="pt-PT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0398A"/>
    <w:rPr>
      <w:sz w:val="20"/>
      <w:szCs w:val="20"/>
      <w:lang w:val="en-GB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0398A"/>
    <w:rPr>
      <w:rFonts w:ascii="Arial" w:hAnsi="Arial"/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0398A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5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GbkD6kOXoVYyj3AM3MMCcC78sQ==">AMUW2mU+KZqdUZ9f5jxs8yVxfaXaNWCoBGHHMbCJMJMUepT1DW+Bf3VMaKah4SYKeObyhKUfibiGGR99Fi7znACYeGp8L7UG5DXQkiAHY4k3G4uIMoMgtR0=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2023-01-31T17:32:00Z</dcterms:created>
  <dcterms:modified xsi:type="dcterms:W3CDTF">2023-01-31T17:32:00Z</dcterms:modified>
</cp:coreProperties>
</file>